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B666B" w14:textId="77777777" w:rsidR="008533B8" w:rsidRPr="00AB2C2D" w:rsidRDefault="008533B8" w:rsidP="00073013">
      <w:pPr>
        <w:spacing w:line="276" w:lineRule="auto"/>
        <w:jc w:val="center"/>
        <w:rPr>
          <w:rFonts w:ascii="Calibri" w:eastAsia="Batang" w:hAnsi="Calibri" w:cs="Calibri"/>
        </w:rPr>
      </w:pPr>
    </w:p>
    <w:p w14:paraId="695FAF94" w14:textId="77777777" w:rsidR="00E21FA7" w:rsidRPr="00AB2C2D" w:rsidRDefault="00E21FA7" w:rsidP="001361D8">
      <w:pPr>
        <w:jc w:val="center"/>
        <w:rPr>
          <w:b/>
          <w:color w:val="7030A0"/>
          <w:sz w:val="36"/>
          <w:szCs w:val="36"/>
        </w:rPr>
      </w:pPr>
    </w:p>
    <w:p w14:paraId="1EEF934E" w14:textId="77777777" w:rsidR="00E21FA7" w:rsidRPr="00AB2C2D" w:rsidRDefault="00E21FA7" w:rsidP="001361D8">
      <w:pPr>
        <w:jc w:val="center"/>
        <w:rPr>
          <w:b/>
          <w:color w:val="7030A0"/>
          <w:sz w:val="36"/>
          <w:szCs w:val="36"/>
        </w:rPr>
      </w:pPr>
    </w:p>
    <w:p w14:paraId="58946F42" w14:textId="3594DF41" w:rsidR="001361D8" w:rsidRPr="00AB2C2D" w:rsidRDefault="00545940" w:rsidP="001361D8">
      <w:pPr>
        <w:jc w:val="center"/>
        <w:rPr>
          <w:b/>
          <w:color w:val="7030A0"/>
          <w:sz w:val="36"/>
          <w:szCs w:val="36"/>
        </w:rPr>
      </w:pPr>
      <w:r w:rsidRPr="00AB2C2D">
        <w:rPr>
          <w:b/>
          <w:color w:val="7030A0"/>
          <w:sz w:val="36"/>
          <w:szCs w:val="36"/>
        </w:rPr>
        <w:t>Primary Care Research Seed F</w:t>
      </w:r>
      <w:r w:rsidR="001361D8" w:rsidRPr="00AB2C2D">
        <w:rPr>
          <w:b/>
          <w:color w:val="7030A0"/>
          <w:sz w:val="36"/>
          <w:szCs w:val="36"/>
        </w:rPr>
        <w:t>unding</w:t>
      </w:r>
      <w:r w:rsidR="0039620A" w:rsidRPr="00AB2C2D">
        <w:rPr>
          <w:b/>
          <w:color w:val="7030A0"/>
          <w:sz w:val="36"/>
          <w:szCs w:val="36"/>
        </w:rPr>
        <w:t xml:space="preserve"> Award</w:t>
      </w:r>
    </w:p>
    <w:p w14:paraId="56E9FC94" w14:textId="31730A0A" w:rsidR="00E21FA7" w:rsidRPr="00AB2C2D" w:rsidRDefault="00E21FA7" w:rsidP="00E21FA7">
      <w:pPr>
        <w:jc w:val="center"/>
        <w:rPr>
          <w:b/>
          <w:color w:val="7030A0"/>
          <w:sz w:val="36"/>
          <w:szCs w:val="36"/>
        </w:rPr>
      </w:pPr>
    </w:p>
    <w:p w14:paraId="69A2AB2B" w14:textId="575E3194" w:rsidR="00E21FA7" w:rsidRPr="00AB2C2D" w:rsidRDefault="00E21FA7" w:rsidP="00901E16">
      <w:pPr>
        <w:jc w:val="center"/>
        <w:rPr>
          <w:b/>
          <w:color w:val="7030A0"/>
          <w:sz w:val="36"/>
          <w:szCs w:val="36"/>
        </w:rPr>
      </w:pPr>
      <w:r w:rsidRPr="00AB2C2D">
        <w:rPr>
          <w:b/>
          <w:color w:val="7030A0"/>
          <w:sz w:val="36"/>
          <w:szCs w:val="36"/>
        </w:rPr>
        <w:t xml:space="preserve">Guidance and </w:t>
      </w:r>
      <w:r w:rsidR="00764ED8" w:rsidRPr="00AB2C2D">
        <w:rPr>
          <w:b/>
          <w:color w:val="7030A0"/>
          <w:sz w:val="36"/>
          <w:szCs w:val="36"/>
        </w:rPr>
        <w:t>A</w:t>
      </w:r>
      <w:r w:rsidR="001501A9" w:rsidRPr="00AB2C2D">
        <w:rPr>
          <w:b/>
          <w:color w:val="7030A0"/>
          <w:sz w:val="36"/>
          <w:szCs w:val="36"/>
        </w:rPr>
        <w:t>pplication Form</w:t>
      </w:r>
      <w:r w:rsidR="00C446EF">
        <w:rPr>
          <w:b/>
          <w:color w:val="7030A0"/>
          <w:sz w:val="36"/>
          <w:szCs w:val="36"/>
        </w:rPr>
        <w:t xml:space="preserve"> (v1.0)</w:t>
      </w:r>
    </w:p>
    <w:sdt>
      <w:sdtPr>
        <w:rPr>
          <w:rFonts w:asciiTheme="minorHAnsi" w:eastAsia="Calibri" w:hAnsiTheme="minorHAnsi" w:cs="Times New Roman"/>
          <w:color w:val="auto"/>
          <w:sz w:val="22"/>
          <w:szCs w:val="22"/>
          <w:lang w:val="en-IE"/>
        </w:rPr>
        <w:id w:val="-668947086"/>
        <w:docPartObj>
          <w:docPartGallery w:val="Table of Contents"/>
          <w:docPartUnique/>
        </w:docPartObj>
      </w:sdtPr>
      <w:sdtEndPr>
        <w:rPr>
          <w:b/>
          <w:bCs/>
          <w:noProof/>
        </w:rPr>
      </w:sdtEndPr>
      <w:sdtContent>
        <w:p w14:paraId="208D7EB1" w14:textId="4ACC8021" w:rsidR="00E21FA7" w:rsidRPr="00AB2C2D" w:rsidRDefault="00E21FA7">
          <w:pPr>
            <w:pStyle w:val="TOCHeading"/>
            <w:rPr>
              <w:lang w:val="en-IE"/>
            </w:rPr>
          </w:pPr>
        </w:p>
        <w:p w14:paraId="461F446E" w14:textId="7C7F4257" w:rsidR="004B5F1D" w:rsidRDefault="00E21FA7">
          <w:pPr>
            <w:pStyle w:val="TOC1"/>
            <w:tabs>
              <w:tab w:val="right" w:leader="dot" w:pos="10076"/>
            </w:tabs>
            <w:rPr>
              <w:rFonts w:eastAsiaTheme="minorEastAsia" w:cstheme="minorBidi"/>
              <w:noProof/>
              <w:lang w:eastAsia="en-IE"/>
            </w:rPr>
          </w:pPr>
          <w:r w:rsidRPr="00AB2C2D">
            <w:fldChar w:fldCharType="begin"/>
          </w:r>
          <w:r w:rsidRPr="00AB2C2D">
            <w:instrText xml:space="preserve"> TOC \o "1-3" \h \z \u </w:instrText>
          </w:r>
          <w:r w:rsidRPr="00AB2C2D">
            <w:fldChar w:fldCharType="separate"/>
          </w:r>
          <w:hyperlink w:anchor="_Toc130205805" w:history="1">
            <w:r w:rsidR="004B5F1D" w:rsidRPr="004C4377">
              <w:rPr>
                <w:rStyle w:val="Hyperlink"/>
                <w:rFonts w:eastAsia="Batang"/>
                <w:noProof/>
              </w:rPr>
              <w:t>Purpose of the Award</w:t>
            </w:r>
            <w:r w:rsidR="004B5F1D">
              <w:rPr>
                <w:noProof/>
                <w:webHidden/>
              </w:rPr>
              <w:tab/>
            </w:r>
            <w:r w:rsidR="004B5F1D">
              <w:rPr>
                <w:noProof/>
                <w:webHidden/>
              </w:rPr>
              <w:fldChar w:fldCharType="begin"/>
            </w:r>
            <w:r w:rsidR="004B5F1D">
              <w:rPr>
                <w:noProof/>
                <w:webHidden/>
              </w:rPr>
              <w:instrText xml:space="preserve"> PAGEREF _Toc130205805 \h </w:instrText>
            </w:r>
            <w:r w:rsidR="004B5F1D">
              <w:rPr>
                <w:noProof/>
                <w:webHidden/>
              </w:rPr>
            </w:r>
            <w:r w:rsidR="004B5F1D">
              <w:rPr>
                <w:noProof/>
                <w:webHidden/>
              </w:rPr>
              <w:fldChar w:fldCharType="separate"/>
            </w:r>
            <w:r w:rsidR="004B5F1D">
              <w:rPr>
                <w:noProof/>
                <w:webHidden/>
              </w:rPr>
              <w:t>2</w:t>
            </w:r>
            <w:r w:rsidR="004B5F1D">
              <w:rPr>
                <w:noProof/>
                <w:webHidden/>
              </w:rPr>
              <w:fldChar w:fldCharType="end"/>
            </w:r>
          </w:hyperlink>
        </w:p>
        <w:p w14:paraId="38910BE6" w14:textId="75EC7057" w:rsidR="004B5F1D" w:rsidRDefault="004B5F1D">
          <w:pPr>
            <w:pStyle w:val="TOC1"/>
            <w:tabs>
              <w:tab w:val="right" w:leader="dot" w:pos="10076"/>
            </w:tabs>
            <w:rPr>
              <w:rFonts w:eastAsiaTheme="minorEastAsia" w:cstheme="minorBidi"/>
              <w:noProof/>
              <w:lang w:eastAsia="en-IE"/>
            </w:rPr>
          </w:pPr>
          <w:hyperlink w:anchor="_Toc130205806" w:history="1">
            <w:r w:rsidRPr="004C4377">
              <w:rPr>
                <w:rStyle w:val="Hyperlink"/>
                <w:noProof/>
              </w:rPr>
              <w:t>Assessment Criteria</w:t>
            </w:r>
            <w:r>
              <w:rPr>
                <w:noProof/>
                <w:webHidden/>
              </w:rPr>
              <w:tab/>
            </w:r>
            <w:r>
              <w:rPr>
                <w:noProof/>
                <w:webHidden/>
              </w:rPr>
              <w:fldChar w:fldCharType="begin"/>
            </w:r>
            <w:r>
              <w:rPr>
                <w:noProof/>
                <w:webHidden/>
              </w:rPr>
              <w:instrText xml:space="preserve"> PAGEREF _Toc130205806 \h </w:instrText>
            </w:r>
            <w:r>
              <w:rPr>
                <w:noProof/>
                <w:webHidden/>
              </w:rPr>
            </w:r>
            <w:r>
              <w:rPr>
                <w:noProof/>
                <w:webHidden/>
              </w:rPr>
              <w:fldChar w:fldCharType="separate"/>
            </w:r>
            <w:r>
              <w:rPr>
                <w:noProof/>
                <w:webHidden/>
              </w:rPr>
              <w:t>3</w:t>
            </w:r>
            <w:r>
              <w:rPr>
                <w:noProof/>
                <w:webHidden/>
              </w:rPr>
              <w:fldChar w:fldCharType="end"/>
            </w:r>
          </w:hyperlink>
        </w:p>
        <w:p w14:paraId="2F824B86" w14:textId="031F84B9" w:rsidR="004B5F1D" w:rsidRDefault="004B5F1D">
          <w:pPr>
            <w:pStyle w:val="TOC1"/>
            <w:tabs>
              <w:tab w:val="right" w:leader="dot" w:pos="10076"/>
            </w:tabs>
            <w:rPr>
              <w:rFonts w:eastAsiaTheme="minorEastAsia" w:cstheme="minorBidi"/>
              <w:noProof/>
              <w:lang w:eastAsia="en-IE"/>
            </w:rPr>
          </w:pPr>
          <w:hyperlink w:anchor="_Toc130205807" w:history="1">
            <w:r w:rsidRPr="004C4377">
              <w:rPr>
                <w:rStyle w:val="Hyperlink"/>
                <w:noProof/>
              </w:rPr>
              <w:t>Budget and Allowable Costs</w:t>
            </w:r>
            <w:r>
              <w:rPr>
                <w:noProof/>
                <w:webHidden/>
              </w:rPr>
              <w:tab/>
            </w:r>
            <w:r>
              <w:rPr>
                <w:noProof/>
                <w:webHidden/>
              </w:rPr>
              <w:fldChar w:fldCharType="begin"/>
            </w:r>
            <w:r>
              <w:rPr>
                <w:noProof/>
                <w:webHidden/>
              </w:rPr>
              <w:instrText xml:space="preserve"> PAGEREF _Toc130205807 \h </w:instrText>
            </w:r>
            <w:r>
              <w:rPr>
                <w:noProof/>
                <w:webHidden/>
              </w:rPr>
            </w:r>
            <w:r>
              <w:rPr>
                <w:noProof/>
                <w:webHidden/>
              </w:rPr>
              <w:fldChar w:fldCharType="separate"/>
            </w:r>
            <w:r>
              <w:rPr>
                <w:noProof/>
                <w:webHidden/>
              </w:rPr>
              <w:t>4</w:t>
            </w:r>
            <w:r>
              <w:rPr>
                <w:noProof/>
                <w:webHidden/>
              </w:rPr>
              <w:fldChar w:fldCharType="end"/>
            </w:r>
          </w:hyperlink>
        </w:p>
        <w:p w14:paraId="34982CC5" w14:textId="7E478A47" w:rsidR="004B5F1D" w:rsidRDefault="004B5F1D">
          <w:pPr>
            <w:pStyle w:val="TOC1"/>
            <w:tabs>
              <w:tab w:val="right" w:leader="dot" w:pos="10076"/>
            </w:tabs>
            <w:rPr>
              <w:rFonts w:eastAsiaTheme="minorEastAsia" w:cstheme="minorBidi"/>
              <w:noProof/>
              <w:lang w:eastAsia="en-IE"/>
            </w:rPr>
          </w:pPr>
          <w:hyperlink w:anchor="_Toc130205808" w:history="1">
            <w:r w:rsidRPr="004C4377">
              <w:rPr>
                <w:rStyle w:val="Hyperlink"/>
                <w:noProof/>
              </w:rPr>
              <w:t>Lead Applicant &amp; Co-Lead Applicant Eligibility</w:t>
            </w:r>
            <w:r>
              <w:rPr>
                <w:noProof/>
                <w:webHidden/>
              </w:rPr>
              <w:tab/>
            </w:r>
            <w:r>
              <w:rPr>
                <w:noProof/>
                <w:webHidden/>
              </w:rPr>
              <w:fldChar w:fldCharType="begin"/>
            </w:r>
            <w:r>
              <w:rPr>
                <w:noProof/>
                <w:webHidden/>
              </w:rPr>
              <w:instrText xml:space="preserve"> PAGEREF _Toc130205808 \h </w:instrText>
            </w:r>
            <w:r>
              <w:rPr>
                <w:noProof/>
                <w:webHidden/>
              </w:rPr>
            </w:r>
            <w:r>
              <w:rPr>
                <w:noProof/>
                <w:webHidden/>
              </w:rPr>
              <w:fldChar w:fldCharType="separate"/>
            </w:r>
            <w:r>
              <w:rPr>
                <w:noProof/>
                <w:webHidden/>
              </w:rPr>
              <w:t>5</w:t>
            </w:r>
            <w:r>
              <w:rPr>
                <w:noProof/>
                <w:webHidden/>
              </w:rPr>
              <w:fldChar w:fldCharType="end"/>
            </w:r>
          </w:hyperlink>
        </w:p>
        <w:p w14:paraId="4CFA5A48" w14:textId="43C3E87C" w:rsidR="004B5F1D" w:rsidRDefault="004B5F1D">
          <w:pPr>
            <w:pStyle w:val="TOC2"/>
            <w:tabs>
              <w:tab w:val="right" w:leader="dot" w:pos="10076"/>
            </w:tabs>
            <w:rPr>
              <w:rFonts w:eastAsiaTheme="minorEastAsia" w:cstheme="minorBidi"/>
              <w:noProof/>
              <w:lang w:eastAsia="en-IE"/>
            </w:rPr>
          </w:pPr>
          <w:hyperlink w:anchor="_Toc130205809" w:history="1">
            <w:r w:rsidRPr="004C4377">
              <w:rPr>
                <w:rStyle w:val="Hyperlink"/>
                <w:noProof/>
              </w:rPr>
              <w:t>Lead Applicant Eligibility</w:t>
            </w:r>
            <w:r>
              <w:rPr>
                <w:noProof/>
                <w:webHidden/>
              </w:rPr>
              <w:tab/>
            </w:r>
            <w:r>
              <w:rPr>
                <w:noProof/>
                <w:webHidden/>
              </w:rPr>
              <w:fldChar w:fldCharType="begin"/>
            </w:r>
            <w:r>
              <w:rPr>
                <w:noProof/>
                <w:webHidden/>
              </w:rPr>
              <w:instrText xml:space="preserve"> PAGEREF _Toc130205809 \h </w:instrText>
            </w:r>
            <w:r>
              <w:rPr>
                <w:noProof/>
                <w:webHidden/>
              </w:rPr>
            </w:r>
            <w:r>
              <w:rPr>
                <w:noProof/>
                <w:webHidden/>
              </w:rPr>
              <w:fldChar w:fldCharType="separate"/>
            </w:r>
            <w:r>
              <w:rPr>
                <w:noProof/>
                <w:webHidden/>
              </w:rPr>
              <w:t>5</w:t>
            </w:r>
            <w:r>
              <w:rPr>
                <w:noProof/>
                <w:webHidden/>
              </w:rPr>
              <w:fldChar w:fldCharType="end"/>
            </w:r>
          </w:hyperlink>
        </w:p>
        <w:p w14:paraId="3B665865" w14:textId="0A42EB8A" w:rsidR="004B5F1D" w:rsidRDefault="004B5F1D">
          <w:pPr>
            <w:pStyle w:val="TOC2"/>
            <w:tabs>
              <w:tab w:val="right" w:leader="dot" w:pos="10076"/>
            </w:tabs>
            <w:rPr>
              <w:rFonts w:eastAsiaTheme="minorEastAsia" w:cstheme="minorBidi"/>
              <w:noProof/>
              <w:lang w:eastAsia="en-IE"/>
            </w:rPr>
          </w:pPr>
          <w:hyperlink w:anchor="_Toc130205810" w:history="1">
            <w:r w:rsidRPr="004C4377">
              <w:rPr>
                <w:rStyle w:val="Hyperlink"/>
                <w:noProof/>
              </w:rPr>
              <w:t>Co-Lead Applicant Eligibility</w:t>
            </w:r>
            <w:r>
              <w:rPr>
                <w:noProof/>
                <w:webHidden/>
              </w:rPr>
              <w:tab/>
            </w:r>
            <w:r>
              <w:rPr>
                <w:noProof/>
                <w:webHidden/>
              </w:rPr>
              <w:fldChar w:fldCharType="begin"/>
            </w:r>
            <w:r>
              <w:rPr>
                <w:noProof/>
                <w:webHidden/>
              </w:rPr>
              <w:instrText xml:space="preserve"> PAGEREF _Toc130205810 \h </w:instrText>
            </w:r>
            <w:r>
              <w:rPr>
                <w:noProof/>
                <w:webHidden/>
              </w:rPr>
            </w:r>
            <w:r>
              <w:rPr>
                <w:noProof/>
                <w:webHidden/>
              </w:rPr>
              <w:fldChar w:fldCharType="separate"/>
            </w:r>
            <w:r>
              <w:rPr>
                <w:noProof/>
                <w:webHidden/>
              </w:rPr>
              <w:t>5</w:t>
            </w:r>
            <w:r>
              <w:rPr>
                <w:noProof/>
                <w:webHidden/>
              </w:rPr>
              <w:fldChar w:fldCharType="end"/>
            </w:r>
          </w:hyperlink>
        </w:p>
        <w:p w14:paraId="6059E52B" w14:textId="08B0677D" w:rsidR="004B5F1D" w:rsidRDefault="004B5F1D">
          <w:pPr>
            <w:pStyle w:val="TOC1"/>
            <w:tabs>
              <w:tab w:val="right" w:leader="dot" w:pos="10076"/>
            </w:tabs>
            <w:rPr>
              <w:rFonts w:eastAsiaTheme="minorEastAsia" w:cstheme="minorBidi"/>
              <w:noProof/>
              <w:lang w:eastAsia="en-IE"/>
            </w:rPr>
          </w:pPr>
          <w:hyperlink w:anchor="_Toc130205811" w:history="1">
            <w:r w:rsidRPr="004C4377">
              <w:rPr>
                <w:rStyle w:val="Hyperlink"/>
                <w:noProof/>
              </w:rPr>
              <w:t>General Instructions</w:t>
            </w:r>
            <w:r>
              <w:rPr>
                <w:noProof/>
                <w:webHidden/>
              </w:rPr>
              <w:tab/>
            </w:r>
            <w:r>
              <w:rPr>
                <w:noProof/>
                <w:webHidden/>
              </w:rPr>
              <w:fldChar w:fldCharType="begin"/>
            </w:r>
            <w:r>
              <w:rPr>
                <w:noProof/>
                <w:webHidden/>
              </w:rPr>
              <w:instrText xml:space="preserve"> PAGEREF _Toc130205811 \h </w:instrText>
            </w:r>
            <w:r>
              <w:rPr>
                <w:noProof/>
                <w:webHidden/>
              </w:rPr>
            </w:r>
            <w:r>
              <w:rPr>
                <w:noProof/>
                <w:webHidden/>
              </w:rPr>
              <w:fldChar w:fldCharType="separate"/>
            </w:r>
            <w:r>
              <w:rPr>
                <w:noProof/>
                <w:webHidden/>
              </w:rPr>
              <w:t>6</w:t>
            </w:r>
            <w:r>
              <w:rPr>
                <w:noProof/>
                <w:webHidden/>
              </w:rPr>
              <w:fldChar w:fldCharType="end"/>
            </w:r>
          </w:hyperlink>
        </w:p>
        <w:p w14:paraId="73B99196" w14:textId="48920B63" w:rsidR="004B5F1D" w:rsidRDefault="004B5F1D">
          <w:pPr>
            <w:pStyle w:val="TOC1"/>
            <w:tabs>
              <w:tab w:val="right" w:leader="dot" w:pos="10076"/>
            </w:tabs>
            <w:rPr>
              <w:rFonts w:eastAsiaTheme="minorEastAsia" w:cstheme="minorBidi"/>
              <w:noProof/>
              <w:lang w:eastAsia="en-IE"/>
            </w:rPr>
          </w:pPr>
          <w:hyperlink w:anchor="_Toc130205812" w:history="1">
            <w:r w:rsidRPr="004C4377">
              <w:rPr>
                <w:rStyle w:val="Hyperlink"/>
                <w:rFonts w:eastAsia="Batang"/>
                <w:noProof/>
              </w:rPr>
              <w:t>Section 1: Lead and Co-Lead Applicant Details</w:t>
            </w:r>
            <w:r>
              <w:rPr>
                <w:noProof/>
                <w:webHidden/>
              </w:rPr>
              <w:tab/>
            </w:r>
            <w:r>
              <w:rPr>
                <w:noProof/>
                <w:webHidden/>
              </w:rPr>
              <w:fldChar w:fldCharType="begin"/>
            </w:r>
            <w:r>
              <w:rPr>
                <w:noProof/>
                <w:webHidden/>
              </w:rPr>
              <w:instrText xml:space="preserve"> PAGEREF _Toc130205812 \h </w:instrText>
            </w:r>
            <w:r>
              <w:rPr>
                <w:noProof/>
                <w:webHidden/>
              </w:rPr>
            </w:r>
            <w:r>
              <w:rPr>
                <w:noProof/>
                <w:webHidden/>
              </w:rPr>
              <w:fldChar w:fldCharType="separate"/>
            </w:r>
            <w:r>
              <w:rPr>
                <w:noProof/>
                <w:webHidden/>
              </w:rPr>
              <w:t>7</w:t>
            </w:r>
            <w:r>
              <w:rPr>
                <w:noProof/>
                <w:webHidden/>
              </w:rPr>
              <w:fldChar w:fldCharType="end"/>
            </w:r>
          </w:hyperlink>
        </w:p>
        <w:p w14:paraId="31132812" w14:textId="2457DF1D" w:rsidR="004B5F1D" w:rsidRDefault="004B5F1D">
          <w:pPr>
            <w:pStyle w:val="TOC2"/>
            <w:tabs>
              <w:tab w:val="right" w:leader="dot" w:pos="10076"/>
            </w:tabs>
            <w:rPr>
              <w:rFonts w:eastAsiaTheme="minorEastAsia" w:cstheme="minorBidi"/>
              <w:noProof/>
              <w:lang w:eastAsia="en-IE"/>
            </w:rPr>
          </w:pPr>
          <w:hyperlink w:anchor="_Toc130205813" w:history="1">
            <w:r w:rsidRPr="004C4377">
              <w:rPr>
                <w:rStyle w:val="Hyperlink"/>
                <w:rFonts w:eastAsia="Batang"/>
                <w:noProof/>
              </w:rPr>
              <w:t>Lead Applicant Details</w:t>
            </w:r>
            <w:r>
              <w:rPr>
                <w:noProof/>
                <w:webHidden/>
              </w:rPr>
              <w:tab/>
            </w:r>
            <w:r>
              <w:rPr>
                <w:noProof/>
                <w:webHidden/>
              </w:rPr>
              <w:fldChar w:fldCharType="begin"/>
            </w:r>
            <w:r>
              <w:rPr>
                <w:noProof/>
                <w:webHidden/>
              </w:rPr>
              <w:instrText xml:space="preserve"> PAGEREF _Toc130205813 \h </w:instrText>
            </w:r>
            <w:r>
              <w:rPr>
                <w:noProof/>
                <w:webHidden/>
              </w:rPr>
            </w:r>
            <w:r>
              <w:rPr>
                <w:noProof/>
                <w:webHidden/>
              </w:rPr>
              <w:fldChar w:fldCharType="separate"/>
            </w:r>
            <w:r>
              <w:rPr>
                <w:noProof/>
                <w:webHidden/>
              </w:rPr>
              <w:t>7</w:t>
            </w:r>
            <w:r>
              <w:rPr>
                <w:noProof/>
                <w:webHidden/>
              </w:rPr>
              <w:fldChar w:fldCharType="end"/>
            </w:r>
          </w:hyperlink>
        </w:p>
        <w:p w14:paraId="46F508B0" w14:textId="6A109617" w:rsidR="004B5F1D" w:rsidRDefault="004B5F1D">
          <w:pPr>
            <w:pStyle w:val="TOC2"/>
            <w:tabs>
              <w:tab w:val="right" w:leader="dot" w:pos="10076"/>
            </w:tabs>
            <w:rPr>
              <w:rFonts w:eastAsiaTheme="minorEastAsia" w:cstheme="minorBidi"/>
              <w:noProof/>
              <w:lang w:eastAsia="en-IE"/>
            </w:rPr>
          </w:pPr>
          <w:hyperlink w:anchor="_Toc130205814" w:history="1">
            <w:r w:rsidRPr="004C4377">
              <w:rPr>
                <w:rStyle w:val="Hyperlink"/>
                <w:rFonts w:eastAsia="Batang"/>
                <w:noProof/>
              </w:rPr>
              <w:t>Co-Lead Applicant Details (if applicable)</w:t>
            </w:r>
            <w:r>
              <w:rPr>
                <w:noProof/>
                <w:webHidden/>
              </w:rPr>
              <w:tab/>
            </w:r>
            <w:r>
              <w:rPr>
                <w:noProof/>
                <w:webHidden/>
              </w:rPr>
              <w:fldChar w:fldCharType="begin"/>
            </w:r>
            <w:r>
              <w:rPr>
                <w:noProof/>
                <w:webHidden/>
              </w:rPr>
              <w:instrText xml:space="preserve"> PAGEREF _Toc130205814 \h </w:instrText>
            </w:r>
            <w:r>
              <w:rPr>
                <w:noProof/>
                <w:webHidden/>
              </w:rPr>
            </w:r>
            <w:r>
              <w:rPr>
                <w:noProof/>
                <w:webHidden/>
              </w:rPr>
              <w:fldChar w:fldCharType="separate"/>
            </w:r>
            <w:r>
              <w:rPr>
                <w:noProof/>
                <w:webHidden/>
              </w:rPr>
              <w:t>7</w:t>
            </w:r>
            <w:r>
              <w:rPr>
                <w:noProof/>
                <w:webHidden/>
              </w:rPr>
              <w:fldChar w:fldCharType="end"/>
            </w:r>
          </w:hyperlink>
        </w:p>
        <w:p w14:paraId="415B3316" w14:textId="26BA9DAA" w:rsidR="004B5F1D" w:rsidRDefault="004B5F1D">
          <w:pPr>
            <w:pStyle w:val="TOC1"/>
            <w:tabs>
              <w:tab w:val="right" w:leader="dot" w:pos="10076"/>
            </w:tabs>
            <w:rPr>
              <w:rFonts w:eastAsiaTheme="minorEastAsia" w:cstheme="minorBidi"/>
              <w:noProof/>
              <w:lang w:eastAsia="en-IE"/>
            </w:rPr>
          </w:pPr>
          <w:hyperlink w:anchor="_Toc130205815" w:history="1">
            <w:r w:rsidRPr="004C4377">
              <w:rPr>
                <w:rStyle w:val="Hyperlink"/>
                <w:rFonts w:eastAsia="Batang"/>
                <w:noProof/>
              </w:rPr>
              <w:t>Section 2: Study Details</w:t>
            </w:r>
            <w:r>
              <w:rPr>
                <w:noProof/>
                <w:webHidden/>
              </w:rPr>
              <w:tab/>
            </w:r>
            <w:r>
              <w:rPr>
                <w:noProof/>
                <w:webHidden/>
              </w:rPr>
              <w:fldChar w:fldCharType="begin"/>
            </w:r>
            <w:r>
              <w:rPr>
                <w:noProof/>
                <w:webHidden/>
              </w:rPr>
              <w:instrText xml:space="preserve"> PAGEREF _Toc130205815 \h </w:instrText>
            </w:r>
            <w:r>
              <w:rPr>
                <w:noProof/>
                <w:webHidden/>
              </w:rPr>
            </w:r>
            <w:r>
              <w:rPr>
                <w:noProof/>
                <w:webHidden/>
              </w:rPr>
              <w:fldChar w:fldCharType="separate"/>
            </w:r>
            <w:r>
              <w:rPr>
                <w:noProof/>
                <w:webHidden/>
              </w:rPr>
              <w:t>8</w:t>
            </w:r>
            <w:r>
              <w:rPr>
                <w:noProof/>
                <w:webHidden/>
              </w:rPr>
              <w:fldChar w:fldCharType="end"/>
            </w:r>
          </w:hyperlink>
        </w:p>
        <w:p w14:paraId="62C3A317" w14:textId="39CD2529" w:rsidR="004B5F1D" w:rsidRDefault="004B5F1D">
          <w:pPr>
            <w:pStyle w:val="TOC1"/>
            <w:tabs>
              <w:tab w:val="right" w:leader="dot" w:pos="10076"/>
            </w:tabs>
            <w:rPr>
              <w:rFonts w:eastAsiaTheme="minorEastAsia" w:cstheme="minorBidi"/>
              <w:noProof/>
              <w:lang w:eastAsia="en-IE"/>
            </w:rPr>
          </w:pPr>
          <w:hyperlink w:anchor="_Toc130205816" w:history="1">
            <w:r w:rsidRPr="004C4377">
              <w:rPr>
                <w:rStyle w:val="Hyperlink"/>
                <w:rFonts w:eastAsia="Batang"/>
                <w:noProof/>
              </w:rPr>
              <w:t>Section 3: Expertise in Primary Care Research</w:t>
            </w:r>
            <w:r>
              <w:rPr>
                <w:noProof/>
                <w:webHidden/>
              </w:rPr>
              <w:tab/>
            </w:r>
            <w:r>
              <w:rPr>
                <w:noProof/>
                <w:webHidden/>
              </w:rPr>
              <w:fldChar w:fldCharType="begin"/>
            </w:r>
            <w:r>
              <w:rPr>
                <w:noProof/>
                <w:webHidden/>
              </w:rPr>
              <w:instrText xml:space="preserve"> PAGEREF _Toc130205816 \h </w:instrText>
            </w:r>
            <w:r>
              <w:rPr>
                <w:noProof/>
                <w:webHidden/>
              </w:rPr>
            </w:r>
            <w:r>
              <w:rPr>
                <w:noProof/>
                <w:webHidden/>
              </w:rPr>
              <w:fldChar w:fldCharType="separate"/>
            </w:r>
            <w:r>
              <w:rPr>
                <w:noProof/>
                <w:webHidden/>
              </w:rPr>
              <w:t>9</w:t>
            </w:r>
            <w:r>
              <w:rPr>
                <w:noProof/>
                <w:webHidden/>
              </w:rPr>
              <w:fldChar w:fldCharType="end"/>
            </w:r>
          </w:hyperlink>
        </w:p>
        <w:p w14:paraId="065489DE" w14:textId="4651FE12" w:rsidR="004B5F1D" w:rsidRDefault="004B5F1D">
          <w:pPr>
            <w:pStyle w:val="TOC1"/>
            <w:tabs>
              <w:tab w:val="right" w:leader="dot" w:pos="10076"/>
            </w:tabs>
            <w:rPr>
              <w:rFonts w:eastAsiaTheme="minorEastAsia" w:cstheme="minorBidi"/>
              <w:noProof/>
              <w:lang w:eastAsia="en-IE"/>
            </w:rPr>
          </w:pPr>
          <w:hyperlink w:anchor="_Toc130205817" w:history="1">
            <w:r w:rsidRPr="004C4377">
              <w:rPr>
                <w:rStyle w:val="Hyperlink"/>
                <w:rFonts w:eastAsia="Batang"/>
                <w:noProof/>
              </w:rPr>
              <w:t>Section 4: Proposed Study</w:t>
            </w:r>
            <w:r>
              <w:rPr>
                <w:noProof/>
                <w:webHidden/>
              </w:rPr>
              <w:tab/>
            </w:r>
            <w:r>
              <w:rPr>
                <w:noProof/>
                <w:webHidden/>
              </w:rPr>
              <w:fldChar w:fldCharType="begin"/>
            </w:r>
            <w:r>
              <w:rPr>
                <w:noProof/>
                <w:webHidden/>
              </w:rPr>
              <w:instrText xml:space="preserve"> PAGEREF _Toc130205817 \h </w:instrText>
            </w:r>
            <w:r>
              <w:rPr>
                <w:noProof/>
                <w:webHidden/>
              </w:rPr>
            </w:r>
            <w:r>
              <w:rPr>
                <w:noProof/>
                <w:webHidden/>
              </w:rPr>
              <w:fldChar w:fldCharType="separate"/>
            </w:r>
            <w:r>
              <w:rPr>
                <w:noProof/>
                <w:webHidden/>
              </w:rPr>
              <w:t>10</w:t>
            </w:r>
            <w:r>
              <w:rPr>
                <w:noProof/>
                <w:webHidden/>
              </w:rPr>
              <w:fldChar w:fldCharType="end"/>
            </w:r>
          </w:hyperlink>
        </w:p>
        <w:p w14:paraId="7439BB53" w14:textId="1D9C9052" w:rsidR="004B5F1D" w:rsidRDefault="004B5F1D">
          <w:pPr>
            <w:pStyle w:val="TOC1"/>
            <w:tabs>
              <w:tab w:val="right" w:leader="dot" w:pos="10076"/>
            </w:tabs>
            <w:rPr>
              <w:rFonts w:eastAsiaTheme="minorEastAsia" w:cstheme="minorBidi"/>
              <w:noProof/>
              <w:lang w:eastAsia="en-IE"/>
            </w:rPr>
          </w:pPr>
          <w:hyperlink w:anchor="_Toc130205818" w:history="1">
            <w:r w:rsidRPr="004C4377">
              <w:rPr>
                <w:rStyle w:val="Hyperlink"/>
                <w:noProof/>
              </w:rPr>
              <w:t>Section 5: Patient and Public Involvement</w:t>
            </w:r>
            <w:r>
              <w:rPr>
                <w:noProof/>
                <w:webHidden/>
              </w:rPr>
              <w:tab/>
            </w:r>
            <w:r>
              <w:rPr>
                <w:noProof/>
                <w:webHidden/>
              </w:rPr>
              <w:fldChar w:fldCharType="begin"/>
            </w:r>
            <w:r>
              <w:rPr>
                <w:noProof/>
                <w:webHidden/>
              </w:rPr>
              <w:instrText xml:space="preserve"> PAGEREF _Toc130205818 \h </w:instrText>
            </w:r>
            <w:r>
              <w:rPr>
                <w:noProof/>
                <w:webHidden/>
              </w:rPr>
            </w:r>
            <w:r>
              <w:rPr>
                <w:noProof/>
                <w:webHidden/>
              </w:rPr>
              <w:fldChar w:fldCharType="separate"/>
            </w:r>
            <w:r>
              <w:rPr>
                <w:noProof/>
                <w:webHidden/>
              </w:rPr>
              <w:t>11</w:t>
            </w:r>
            <w:r>
              <w:rPr>
                <w:noProof/>
                <w:webHidden/>
              </w:rPr>
              <w:fldChar w:fldCharType="end"/>
            </w:r>
          </w:hyperlink>
        </w:p>
        <w:p w14:paraId="65D44966" w14:textId="77A1266C" w:rsidR="004B5F1D" w:rsidRDefault="004B5F1D">
          <w:pPr>
            <w:pStyle w:val="TOC1"/>
            <w:tabs>
              <w:tab w:val="right" w:leader="dot" w:pos="10076"/>
            </w:tabs>
            <w:rPr>
              <w:rFonts w:eastAsiaTheme="minorEastAsia" w:cstheme="minorBidi"/>
              <w:noProof/>
              <w:lang w:eastAsia="en-IE"/>
            </w:rPr>
          </w:pPr>
          <w:hyperlink w:anchor="_Toc130205819" w:history="1">
            <w:r w:rsidRPr="004C4377">
              <w:rPr>
                <w:rStyle w:val="Hyperlink"/>
                <w:noProof/>
              </w:rPr>
              <w:t>Section 6: Pathway to Future Funding</w:t>
            </w:r>
            <w:r>
              <w:rPr>
                <w:noProof/>
                <w:webHidden/>
              </w:rPr>
              <w:tab/>
            </w:r>
            <w:r>
              <w:rPr>
                <w:noProof/>
                <w:webHidden/>
              </w:rPr>
              <w:fldChar w:fldCharType="begin"/>
            </w:r>
            <w:r>
              <w:rPr>
                <w:noProof/>
                <w:webHidden/>
              </w:rPr>
              <w:instrText xml:space="preserve"> PAGEREF _Toc130205819 \h </w:instrText>
            </w:r>
            <w:r>
              <w:rPr>
                <w:noProof/>
                <w:webHidden/>
              </w:rPr>
            </w:r>
            <w:r>
              <w:rPr>
                <w:noProof/>
                <w:webHidden/>
              </w:rPr>
              <w:fldChar w:fldCharType="separate"/>
            </w:r>
            <w:r>
              <w:rPr>
                <w:noProof/>
                <w:webHidden/>
              </w:rPr>
              <w:t>11</w:t>
            </w:r>
            <w:r>
              <w:rPr>
                <w:noProof/>
                <w:webHidden/>
              </w:rPr>
              <w:fldChar w:fldCharType="end"/>
            </w:r>
          </w:hyperlink>
        </w:p>
        <w:p w14:paraId="1C10BDC6" w14:textId="7234E84E" w:rsidR="004B5F1D" w:rsidRDefault="004B5F1D">
          <w:pPr>
            <w:pStyle w:val="TOC1"/>
            <w:tabs>
              <w:tab w:val="right" w:leader="dot" w:pos="10076"/>
            </w:tabs>
            <w:rPr>
              <w:rFonts w:eastAsiaTheme="minorEastAsia" w:cstheme="minorBidi"/>
              <w:noProof/>
              <w:lang w:eastAsia="en-IE"/>
            </w:rPr>
          </w:pPr>
          <w:hyperlink w:anchor="_Toc130205820" w:history="1">
            <w:r w:rsidRPr="004C4377">
              <w:rPr>
                <w:rStyle w:val="Hyperlink"/>
                <w:noProof/>
              </w:rPr>
              <w:t>Section 7: Budget</w:t>
            </w:r>
            <w:r>
              <w:rPr>
                <w:noProof/>
                <w:webHidden/>
              </w:rPr>
              <w:tab/>
            </w:r>
            <w:r>
              <w:rPr>
                <w:noProof/>
                <w:webHidden/>
              </w:rPr>
              <w:fldChar w:fldCharType="begin"/>
            </w:r>
            <w:r>
              <w:rPr>
                <w:noProof/>
                <w:webHidden/>
              </w:rPr>
              <w:instrText xml:space="preserve"> PAGEREF _Toc130205820 \h </w:instrText>
            </w:r>
            <w:r>
              <w:rPr>
                <w:noProof/>
                <w:webHidden/>
              </w:rPr>
            </w:r>
            <w:r>
              <w:rPr>
                <w:noProof/>
                <w:webHidden/>
              </w:rPr>
              <w:fldChar w:fldCharType="separate"/>
            </w:r>
            <w:r>
              <w:rPr>
                <w:noProof/>
                <w:webHidden/>
              </w:rPr>
              <w:t>12</w:t>
            </w:r>
            <w:r>
              <w:rPr>
                <w:noProof/>
                <w:webHidden/>
              </w:rPr>
              <w:fldChar w:fldCharType="end"/>
            </w:r>
          </w:hyperlink>
        </w:p>
        <w:p w14:paraId="494D281A" w14:textId="6CAA5ECF" w:rsidR="004B5F1D" w:rsidRDefault="004B5F1D">
          <w:pPr>
            <w:pStyle w:val="TOC1"/>
            <w:tabs>
              <w:tab w:val="right" w:leader="dot" w:pos="10076"/>
            </w:tabs>
            <w:rPr>
              <w:rFonts w:eastAsiaTheme="minorEastAsia" w:cstheme="minorBidi"/>
              <w:noProof/>
              <w:lang w:eastAsia="en-IE"/>
            </w:rPr>
          </w:pPr>
          <w:hyperlink w:anchor="_Toc130205821" w:history="1">
            <w:r w:rsidRPr="004C4377">
              <w:rPr>
                <w:rStyle w:val="Hyperlink"/>
                <w:noProof/>
              </w:rPr>
              <w:t>Section 8: Signatures</w:t>
            </w:r>
            <w:r>
              <w:rPr>
                <w:noProof/>
                <w:webHidden/>
              </w:rPr>
              <w:tab/>
            </w:r>
            <w:r>
              <w:rPr>
                <w:noProof/>
                <w:webHidden/>
              </w:rPr>
              <w:fldChar w:fldCharType="begin"/>
            </w:r>
            <w:r>
              <w:rPr>
                <w:noProof/>
                <w:webHidden/>
              </w:rPr>
              <w:instrText xml:space="preserve"> PAGEREF _Toc130205821 \h </w:instrText>
            </w:r>
            <w:r>
              <w:rPr>
                <w:noProof/>
                <w:webHidden/>
              </w:rPr>
            </w:r>
            <w:r>
              <w:rPr>
                <w:noProof/>
                <w:webHidden/>
              </w:rPr>
              <w:fldChar w:fldCharType="separate"/>
            </w:r>
            <w:r>
              <w:rPr>
                <w:noProof/>
                <w:webHidden/>
              </w:rPr>
              <w:t>13</w:t>
            </w:r>
            <w:r>
              <w:rPr>
                <w:noProof/>
                <w:webHidden/>
              </w:rPr>
              <w:fldChar w:fldCharType="end"/>
            </w:r>
          </w:hyperlink>
        </w:p>
        <w:p w14:paraId="6F421F9E" w14:textId="13CD4D68" w:rsidR="00E21FA7" w:rsidRPr="00AB2C2D" w:rsidRDefault="00E21FA7">
          <w:r w:rsidRPr="00AB2C2D">
            <w:rPr>
              <w:b/>
              <w:bCs/>
              <w:noProof/>
            </w:rPr>
            <w:fldChar w:fldCharType="end"/>
          </w:r>
        </w:p>
      </w:sdtContent>
    </w:sdt>
    <w:p w14:paraId="7EFDD0E9" w14:textId="51028B31" w:rsidR="0006468E" w:rsidRPr="00AB2C2D" w:rsidRDefault="0006468E" w:rsidP="0006468E">
      <w:pPr>
        <w:pStyle w:val="Heading1"/>
        <w:rPr>
          <w:lang w:val="en-IE"/>
        </w:rPr>
      </w:pPr>
    </w:p>
    <w:p w14:paraId="5E803BB8" w14:textId="77777777" w:rsidR="0006468E" w:rsidRPr="00AB2C2D" w:rsidRDefault="0006468E" w:rsidP="0006468E">
      <w:pPr>
        <w:rPr>
          <w:rFonts w:eastAsia="Times New Roman" w:cs="Arial"/>
          <w:kern w:val="32"/>
          <w:sz w:val="28"/>
          <w:szCs w:val="32"/>
        </w:rPr>
      </w:pPr>
      <w:r w:rsidRPr="00AB2C2D">
        <w:br w:type="page"/>
      </w:r>
      <w:bookmarkStart w:id="0" w:name="_GoBack"/>
      <w:bookmarkEnd w:id="0"/>
    </w:p>
    <w:p w14:paraId="0AE91675" w14:textId="6A446FC1" w:rsidR="0039620A" w:rsidRPr="00AB2C2D" w:rsidRDefault="0039620A" w:rsidP="0006468E">
      <w:pPr>
        <w:pStyle w:val="Heading1"/>
        <w:rPr>
          <w:rFonts w:eastAsia="Batang"/>
          <w:lang w:val="en-IE"/>
        </w:rPr>
      </w:pPr>
      <w:bookmarkStart w:id="1" w:name="_Toc130205805"/>
      <w:r w:rsidRPr="00AB2C2D">
        <w:rPr>
          <w:rFonts w:eastAsia="Batang"/>
          <w:lang w:val="en-IE"/>
        </w:rPr>
        <w:lastRenderedPageBreak/>
        <w:t>Purpose of the A</w:t>
      </w:r>
      <w:r w:rsidR="00442A5E" w:rsidRPr="00AB2C2D">
        <w:rPr>
          <w:rFonts w:eastAsia="Batang"/>
          <w:lang w:val="en-IE"/>
        </w:rPr>
        <w:t>ward</w:t>
      </w:r>
      <w:bookmarkEnd w:id="1"/>
    </w:p>
    <w:p w14:paraId="23EDAC6A" w14:textId="735FA1CE" w:rsidR="0039620A" w:rsidRPr="00AB2C2D" w:rsidRDefault="0039620A" w:rsidP="0039620A">
      <w:r w:rsidRPr="00AB2C2D">
        <w:t xml:space="preserve">The </w:t>
      </w:r>
      <w:r w:rsidRPr="00AB2C2D">
        <w:rPr>
          <w:b/>
        </w:rPr>
        <w:t xml:space="preserve">Primary Care Research Seed Funding Award </w:t>
      </w:r>
      <w:r w:rsidRPr="00AB2C2D">
        <w:t xml:space="preserve">is intended to contribute to the pipeline of clinical trials in Irish Primary Care. </w:t>
      </w:r>
      <w:r w:rsidR="0006468E" w:rsidRPr="00AB2C2D">
        <w:t>It will fund</w:t>
      </w:r>
      <w:r w:rsidR="00442A5E" w:rsidRPr="00AB2C2D">
        <w:t xml:space="preserve"> project</w:t>
      </w:r>
      <w:r w:rsidR="0006468E" w:rsidRPr="00AB2C2D">
        <w:t xml:space="preserve">s </w:t>
      </w:r>
      <w:r w:rsidR="0055172E" w:rsidRPr="00AB2C2D">
        <w:t>up to a value of €10,000 (</w:t>
      </w:r>
      <w:r w:rsidR="00D53C05" w:rsidRPr="00AB2C2D">
        <w:t xml:space="preserve">plus overheads at 25%, or </w:t>
      </w:r>
      <w:r w:rsidR="00C446EF">
        <w:t>€2,500</w:t>
      </w:r>
      <w:r w:rsidR="0055172E" w:rsidRPr="00AB2C2D">
        <w:t>)</w:t>
      </w:r>
      <w:r w:rsidR="00C446EF">
        <w:t>,</w:t>
      </w:r>
      <w:r w:rsidR="0055172E" w:rsidRPr="00AB2C2D">
        <w:t xml:space="preserve"> </w:t>
      </w:r>
      <w:r w:rsidR="0006468E" w:rsidRPr="00AB2C2D">
        <w:t>which have</w:t>
      </w:r>
      <w:r w:rsidR="00442A5E" w:rsidRPr="00AB2C2D">
        <w:t xml:space="preserve"> the potential to be highly impactful and successful in leveraging large</w:t>
      </w:r>
      <w:r w:rsidR="0006468E" w:rsidRPr="00AB2C2D">
        <w:t>r</w:t>
      </w:r>
      <w:r w:rsidR="00442A5E" w:rsidRPr="00AB2C2D">
        <w:t xml:space="preserve"> scale research funding in the future. The Award will focus on the current MRC framework for the development and evaluation of complex interventions [1]. See </w:t>
      </w:r>
      <w:r w:rsidR="00442A5E" w:rsidRPr="00AB2C2D">
        <w:rPr>
          <w:b/>
        </w:rPr>
        <w:t>Figure 1</w:t>
      </w:r>
      <w:r w:rsidR="00442A5E" w:rsidRPr="00AB2C2D">
        <w:t xml:space="preserve"> below. </w:t>
      </w:r>
    </w:p>
    <w:p w14:paraId="43C64EDB" w14:textId="77777777" w:rsidR="0039620A" w:rsidRPr="00AB2C2D" w:rsidRDefault="0039620A" w:rsidP="0039620A"/>
    <w:p w14:paraId="5D69B09B" w14:textId="77777777" w:rsidR="00442A5E" w:rsidRPr="00AB2C2D" w:rsidRDefault="00442A5E" w:rsidP="00764ED8">
      <w:pPr>
        <w:rPr>
          <w:rFonts w:ascii="Calibri" w:hAnsi="Calibri" w:cs="Calibri"/>
          <w:highlight w:val="yellow"/>
        </w:rPr>
      </w:pPr>
    </w:p>
    <w:p w14:paraId="6E37DB14" w14:textId="77777777" w:rsidR="00442A5E" w:rsidRPr="00AB2C2D" w:rsidRDefault="00442A5E" w:rsidP="0006468E">
      <w:pPr>
        <w:keepNext/>
        <w:jc w:val="center"/>
      </w:pPr>
      <w:r w:rsidRPr="00AB2C2D">
        <w:rPr>
          <w:rFonts w:ascii="Calibri" w:hAnsi="Calibri" w:cs="Calibri"/>
          <w:noProof/>
          <w:lang w:eastAsia="en-IE"/>
        </w:rPr>
        <w:drawing>
          <wp:inline distT="0" distB="0" distL="0" distR="0" wp14:anchorId="5580A653" wp14:editId="13B0CE91">
            <wp:extent cx="6096000" cy="2374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1.lar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6000" cy="2374392"/>
                    </a:xfrm>
                    <a:prstGeom prst="rect">
                      <a:avLst/>
                    </a:prstGeom>
                  </pic:spPr>
                </pic:pic>
              </a:graphicData>
            </a:graphic>
          </wp:inline>
        </w:drawing>
      </w:r>
    </w:p>
    <w:p w14:paraId="3EE1AF94" w14:textId="495DE4E9" w:rsidR="00442A5E" w:rsidRPr="00AB2C2D" w:rsidRDefault="00442A5E" w:rsidP="00442A5E">
      <w:pPr>
        <w:pStyle w:val="Caption"/>
      </w:pPr>
      <w:r w:rsidRPr="00AB2C2D">
        <w:t xml:space="preserve">Figure </w:t>
      </w:r>
      <w:r w:rsidRPr="00AB2C2D">
        <w:fldChar w:fldCharType="begin"/>
      </w:r>
      <w:r w:rsidRPr="00AB2C2D">
        <w:instrText xml:space="preserve"> SEQ Figure \* ARABIC </w:instrText>
      </w:r>
      <w:r w:rsidRPr="00AB2C2D">
        <w:fldChar w:fldCharType="separate"/>
      </w:r>
      <w:r w:rsidRPr="00AB2C2D">
        <w:rPr>
          <w:noProof/>
        </w:rPr>
        <w:t>1</w:t>
      </w:r>
      <w:r w:rsidRPr="00AB2C2D">
        <w:fldChar w:fldCharType="end"/>
      </w:r>
      <w:r w:rsidRPr="00AB2C2D">
        <w:t xml:space="preserve">. MRC framework for developing and evaluating complex interventions. </w:t>
      </w:r>
      <w:r w:rsidRPr="00AB2C2D">
        <w:rPr>
          <w:noProof/>
        </w:rPr>
        <w:t>[1]</w:t>
      </w:r>
    </w:p>
    <w:p w14:paraId="66ED2305" w14:textId="475ADA81" w:rsidR="00442A5E" w:rsidRPr="00AB2C2D" w:rsidRDefault="00442A5E" w:rsidP="00764ED8">
      <w:pPr>
        <w:rPr>
          <w:rFonts w:ascii="Calibri" w:hAnsi="Calibri" w:cs="Calibri"/>
        </w:rPr>
      </w:pPr>
      <w:r w:rsidRPr="00AB2C2D">
        <w:rPr>
          <w:rFonts w:ascii="Calibri" w:hAnsi="Calibri" w:cs="Calibri"/>
        </w:rPr>
        <w:t xml:space="preserve">Proposed projects </w:t>
      </w:r>
      <w:r w:rsidR="0006468E" w:rsidRPr="00AB2C2D">
        <w:rPr>
          <w:rFonts w:ascii="Calibri" w:hAnsi="Calibri" w:cs="Calibri"/>
        </w:rPr>
        <w:t>may</w:t>
      </w:r>
      <w:r w:rsidRPr="00AB2C2D">
        <w:rPr>
          <w:rFonts w:ascii="Calibri" w:hAnsi="Calibri" w:cs="Calibri"/>
        </w:rPr>
        <w:t xml:space="preserve"> aim to </w:t>
      </w:r>
      <w:r w:rsidR="0006468E" w:rsidRPr="00AB2C2D">
        <w:rPr>
          <w:rFonts w:ascii="Calibri" w:hAnsi="Calibri" w:cs="Calibri"/>
          <w:b/>
        </w:rPr>
        <w:t xml:space="preserve">identify or </w:t>
      </w:r>
      <w:r w:rsidRPr="00AB2C2D">
        <w:rPr>
          <w:rFonts w:ascii="Calibri" w:hAnsi="Calibri" w:cs="Calibri"/>
          <w:b/>
        </w:rPr>
        <w:t>develop an intervention</w:t>
      </w:r>
      <w:r w:rsidRPr="00AB2C2D">
        <w:rPr>
          <w:rFonts w:ascii="Calibri" w:hAnsi="Calibri" w:cs="Calibri"/>
        </w:rPr>
        <w:t xml:space="preserve">, detailing how the core elements of the MRC framework will be considered. </w:t>
      </w:r>
      <w:r w:rsidR="0006468E" w:rsidRPr="00AB2C2D">
        <w:rPr>
          <w:rFonts w:ascii="Calibri" w:hAnsi="Calibri" w:cs="Calibri"/>
        </w:rPr>
        <w:t>Proposals should</w:t>
      </w:r>
      <w:r w:rsidRPr="00AB2C2D">
        <w:rPr>
          <w:rFonts w:ascii="Calibri" w:hAnsi="Calibri" w:cs="Calibri"/>
        </w:rPr>
        <w:t xml:space="preserve"> identify a pathway to the future acquisition o</w:t>
      </w:r>
      <w:r w:rsidR="0006468E" w:rsidRPr="00AB2C2D">
        <w:rPr>
          <w:rFonts w:ascii="Calibri" w:hAnsi="Calibri" w:cs="Calibri"/>
        </w:rPr>
        <w:t>f funding</w:t>
      </w:r>
      <w:r w:rsidR="0075218C" w:rsidRPr="00AB2C2D">
        <w:rPr>
          <w:rFonts w:ascii="Calibri" w:hAnsi="Calibri" w:cs="Calibri"/>
        </w:rPr>
        <w:t xml:space="preserve"> </w:t>
      </w:r>
      <w:r w:rsidR="0006468E" w:rsidRPr="00AB2C2D">
        <w:rPr>
          <w:rFonts w:ascii="Calibri" w:hAnsi="Calibri" w:cs="Calibri"/>
        </w:rPr>
        <w:t xml:space="preserve">to assess feasibility of the intervention, and (in the longer term) evaluation and implementation of the intervention. </w:t>
      </w:r>
      <w:r w:rsidR="0091054C" w:rsidRPr="00AB2C2D">
        <w:rPr>
          <w:rFonts w:ascii="Calibri" w:hAnsi="Calibri" w:cs="Calibri"/>
        </w:rPr>
        <w:t xml:space="preserve">Specific funding sources should be identified. </w:t>
      </w:r>
    </w:p>
    <w:p w14:paraId="6D36336D" w14:textId="16F8624D" w:rsidR="00442A5E" w:rsidRPr="00AB2C2D" w:rsidRDefault="00442A5E" w:rsidP="00764ED8">
      <w:pPr>
        <w:rPr>
          <w:rFonts w:ascii="Calibri" w:hAnsi="Calibri" w:cs="Calibri"/>
        </w:rPr>
      </w:pPr>
    </w:p>
    <w:p w14:paraId="692118CE" w14:textId="33856959" w:rsidR="00442A5E" w:rsidRPr="00AB2C2D" w:rsidRDefault="00442A5E" w:rsidP="00764ED8">
      <w:pPr>
        <w:rPr>
          <w:rFonts w:ascii="Calibri" w:hAnsi="Calibri" w:cs="Calibri"/>
          <w:highlight w:val="yellow"/>
        </w:rPr>
      </w:pPr>
      <w:r w:rsidRPr="00AB2C2D">
        <w:rPr>
          <w:rFonts w:ascii="Calibri" w:hAnsi="Calibri" w:cs="Calibri"/>
        </w:rPr>
        <w:t xml:space="preserve">Projects may also aim to </w:t>
      </w:r>
      <w:r w:rsidR="0006468E" w:rsidRPr="00AB2C2D">
        <w:rPr>
          <w:rFonts w:ascii="Calibri" w:hAnsi="Calibri" w:cs="Calibri"/>
          <w:b/>
        </w:rPr>
        <w:t>redevelop or refine an intervention</w:t>
      </w:r>
      <w:r w:rsidR="0006468E" w:rsidRPr="00AB2C2D">
        <w:rPr>
          <w:rFonts w:ascii="Calibri" w:hAnsi="Calibri" w:cs="Calibri"/>
        </w:rPr>
        <w:t xml:space="preserve"> which has already been the subject of a feasibility study. These projects should aim to address any identified issues with feasibility, with reference to the core </w:t>
      </w:r>
      <w:r w:rsidR="00C446EF">
        <w:rPr>
          <w:rFonts w:ascii="Calibri" w:hAnsi="Calibri" w:cs="Calibri"/>
        </w:rPr>
        <w:t xml:space="preserve">elements of the MRC framework. </w:t>
      </w:r>
      <w:r w:rsidR="0006468E" w:rsidRPr="00AB2C2D">
        <w:rPr>
          <w:rFonts w:ascii="Calibri" w:hAnsi="Calibri" w:cs="Calibri"/>
        </w:rPr>
        <w:t>In these cases, the proposal should</w:t>
      </w:r>
      <w:r w:rsidR="0075218C" w:rsidRPr="00AB2C2D">
        <w:rPr>
          <w:rFonts w:ascii="Calibri" w:hAnsi="Calibri" w:cs="Calibri"/>
        </w:rPr>
        <w:t xml:space="preserve"> clearly outline why further feasibility or piloting is required,</w:t>
      </w:r>
      <w:r w:rsidR="0091054C" w:rsidRPr="00AB2C2D">
        <w:rPr>
          <w:rFonts w:ascii="Calibri" w:hAnsi="Calibri" w:cs="Calibri"/>
        </w:rPr>
        <w:t xml:space="preserve"> and</w:t>
      </w:r>
      <w:r w:rsidR="0006468E" w:rsidRPr="00AB2C2D">
        <w:rPr>
          <w:rFonts w:ascii="Calibri" w:hAnsi="Calibri" w:cs="Calibri"/>
        </w:rPr>
        <w:t xml:space="preserve"> identify a pathway to the future acquisition of funding to evaluate the intervention</w:t>
      </w:r>
      <w:r w:rsidR="00707C3F" w:rsidRPr="00AB2C2D">
        <w:rPr>
          <w:rFonts w:ascii="Calibri" w:hAnsi="Calibri" w:cs="Calibri"/>
        </w:rPr>
        <w:t>,</w:t>
      </w:r>
      <w:r w:rsidR="0006468E" w:rsidRPr="00AB2C2D">
        <w:rPr>
          <w:rFonts w:ascii="Calibri" w:hAnsi="Calibri" w:cs="Calibri"/>
        </w:rPr>
        <w:t xml:space="preserve"> and (in the longer term) implement the intervention.</w:t>
      </w:r>
      <w:r w:rsidR="0091054C" w:rsidRPr="00AB2C2D">
        <w:rPr>
          <w:rFonts w:ascii="Calibri" w:hAnsi="Calibri" w:cs="Calibri"/>
        </w:rPr>
        <w:t xml:space="preserve"> Specific funding sources should be identified.</w:t>
      </w:r>
    </w:p>
    <w:p w14:paraId="2AF6AF56" w14:textId="77777777" w:rsidR="00442A5E" w:rsidRPr="00AB2C2D" w:rsidRDefault="00442A5E" w:rsidP="00764ED8">
      <w:pPr>
        <w:rPr>
          <w:rFonts w:ascii="Calibri" w:hAnsi="Calibri" w:cs="Calibri"/>
          <w:highlight w:val="yellow"/>
        </w:rPr>
      </w:pPr>
    </w:p>
    <w:p w14:paraId="3B2CF4FA" w14:textId="77777777" w:rsidR="00442A5E" w:rsidRPr="00AB2C2D" w:rsidRDefault="00442A5E" w:rsidP="00764ED8">
      <w:pPr>
        <w:rPr>
          <w:rFonts w:ascii="Calibri" w:hAnsi="Calibri" w:cs="Calibri"/>
          <w:highlight w:val="yellow"/>
        </w:rPr>
      </w:pPr>
    </w:p>
    <w:p w14:paraId="7E2E537B" w14:textId="77777777" w:rsidR="0006468E" w:rsidRPr="00AB2C2D" w:rsidRDefault="00442A5E" w:rsidP="00764ED8">
      <w:pPr>
        <w:rPr>
          <w:rFonts w:ascii="Calibri" w:hAnsi="Calibri" w:cs="Calibri"/>
        </w:rPr>
      </w:pPr>
      <w:r w:rsidRPr="00AB2C2D">
        <w:rPr>
          <w:rFonts w:ascii="Calibri" w:hAnsi="Calibri" w:cs="Calibri"/>
        </w:rPr>
        <w:t xml:space="preserve">[1] </w:t>
      </w:r>
      <w:proofErr w:type="spellStart"/>
      <w:r w:rsidRPr="00AB2C2D">
        <w:rPr>
          <w:rFonts w:ascii="Calibri" w:hAnsi="Calibri" w:cs="Calibri"/>
        </w:rPr>
        <w:t>Skivington</w:t>
      </w:r>
      <w:proofErr w:type="spellEnd"/>
      <w:r w:rsidRPr="00AB2C2D">
        <w:rPr>
          <w:rFonts w:ascii="Calibri" w:hAnsi="Calibri" w:cs="Calibri"/>
        </w:rPr>
        <w:t xml:space="preserve"> K, Matthews L, Simpson S A, Craig P, Baird J, </w:t>
      </w:r>
      <w:proofErr w:type="spellStart"/>
      <w:r w:rsidRPr="00AB2C2D">
        <w:rPr>
          <w:rFonts w:ascii="Calibri" w:hAnsi="Calibri" w:cs="Calibri"/>
        </w:rPr>
        <w:t>Blazeby</w:t>
      </w:r>
      <w:proofErr w:type="spellEnd"/>
      <w:r w:rsidRPr="00AB2C2D">
        <w:rPr>
          <w:rFonts w:ascii="Calibri" w:hAnsi="Calibri" w:cs="Calibri"/>
        </w:rPr>
        <w:t xml:space="preserve"> J M et al. A new framework for developing and evaluating complex interventions: update of Medical Research Council guidance BMJ 2021; </w:t>
      </w:r>
      <w:proofErr w:type="gramStart"/>
      <w:r w:rsidRPr="00AB2C2D">
        <w:rPr>
          <w:rFonts w:ascii="Calibri" w:hAnsi="Calibri" w:cs="Calibri"/>
        </w:rPr>
        <w:t>374 :</w:t>
      </w:r>
      <w:proofErr w:type="gramEnd"/>
      <w:r w:rsidRPr="00AB2C2D">
        <w:rPr>
          <w:rFonts w:ascii="Calibri" w:hAnsi="Calibri" w:cs="Calibri"/>
        </w:rPr>
        <w:t>n2061 doi:10.1136/bmj.n2061</w:t>
      </w:r>
    </w:p>
    <w:p w14:paraId="7BA180CC" w14:textId="77777777" w:rsidR="0006468E" w:rsidRPr="00AB2C2D" w:rsidRDefault="0006468E" w:rsidP="00764ED8">
      <w:pPr>
        <w:rPr>
          <w:rFonts w:ascii="Calibri" w:hAnsi="Calibri" w:cs="Calibri"/>
        </w:rPr>
      </w:pPr>
    </w:p>
    <w:p w14:paraId="0E219DD1" w14:textId="77777777" w:rsidR="0006468E" w:rsidRPr="00AB2C2D" w:rsidRDefault="0006468E" w:rsidP="00764ED8">
      <w:pPr>
        <w:rPr>
          <w:rFonts w:ascii="Calibri" w:hAnsi="Calibri" w:cs="Calibri"/>
        </w:rPr>
      </w:pPr>
    </w:p>
    <w:p w14:paraId="09873BBB" w14:textId="77777777" w:rsidR="0006468E" w:rsidRPr="00AB2C2D" w:rsidRDefault="0006468E">
      <w:pPr>
        <w:rPr>
          <w:rFonts w:eastAsia="Times New Roman" w:cs="Arial"/>
          <w:b/>
          <w:bCs/>
          <w:kern w:val="32"/>
          <w:sz w:val="28"/>
          <w:szCs w:val="32"/>
        </w:rPr>
      </w:pPr>
      <w:r w:rsidRPr="00AB2C2D">
        <w:rPr>
          <w:rFonts w:eastAsia="Times New Roman" w:cs="Arial"/>
          <w:b/>
          <w:bCs/>
          <w:kern w:val="32"/>
          <w:sz w:val="28"/>
          <w:szCs w:val="32"/>
        </w:rPr>
        <w:br w:type="page"/>
      </w:r>
    </w:p>
    <w:p w14:paraId="25CAB6FC" w14:textId="5F2CE581" w:rsidR="0006468E" w:rsidRPr="00AB2C2D" w:rsidRDefault="0006468E" w:rsidP="00E21FA7">
      <w:pPr>
        <w:pStyle w:val="Heading1"/>
        <w:rPr>
          <w:lang w:val="en-IE"/>
        </w:rPr>
      </w:pPr>
      <w:bookmarkStart w:id="2" w:name="_Toc130205806"/>
      <w:r w:rsidRPr="00AB2C2D">
        <w:rPr>
          <w:lang w:val="en-IE"/>
        </w:rPr>
        <w:lastRenderedPageBreak/>
        <w:t>Assessment Criteria</w:t>
      </w:r>
      <w:bookmarkEnd w:id="2"/>
    </w:p>
    <w:p w14:paraId="586D653F" w14:textId="03C4AC99" w:rsidR="0006468E" w:rsidRPr="00AB2C2D" w:rsidRDefault="0055172E" w:rsidP="0055172E">
      <w:r w:rsidRPr="00AB2C2D">
        <w:t>Reviewers will assess each applicant’s submission and CV, and score based on the following criteria and weightings:</w:t>
      </w:r>
    </w:p>
    <w:p w14:paraId="2B1E1232" w14:textId="5D7DF3A3" w:rsidR="0055172E" w:rsidRPr="00AB2C2D" w:rsidRDefault="0055172E" w:rsidP="0055172E"/>
    <w:tbl>
      <w:tblPr>
        <w:tblStyle w:val="TableGrid"/>
        <w:tblW w:w="0" w:type="auto"/>
        <w:tblLook w:val="04A0" w:firstRow="1" w:lastRow="0" w:firstColumn="1" w:lastColumn="0" w:noHBand="0" w:noVBand="1"/>
      </w:tblPr>
      <w:tblGrid>
        <w:gridCol w:w="6941"/>
        <w:gridCol w:w="3135"/>
      </w:tblGrid>
      <w:tr w:rsidR="0055172E" w:rsidRPr="00AB2C2D" w14:paraId="7698C3AE" w14:textId="77777777" w:rsidTr="0055172E">
        <w:tc>
          <w:tcPr>
            <w:tcW w:w="6941" w:type="dxa"/>
          </w:tcPr>
          <w:p w14:paraId="0D7904E0" w14:textId="123AE7A6" w:rsidR="0055172E" w:rsidRPr="00AB2C2D" w:rsidRDefault="0055172E" w:rsidP="0055172E">
            <w:pPr>
              <w:rPr>
                <w:b/>
              </w:rPr>
            </w:pPr>
            <w:r w:rsidRPr="00AB2C2D">
              <w:rPr>
                <w:b/>
              </w:rPr>
              <w:t>Expertise in Primary Care Research</w:t>
            </w:r>
          </w:p>
          <w:p w14:paraId="0320246D" w14:textId="37F5CBEE" w:rsidR="0055172E" w:rsidRPr="00AB2C2D" w:rsidRDefault="0055172E" w:rsidP="0055172E">
            <w:r w:rsidRPr="00AB2C2D">
              <w:t xml:space="preserve">Does the </w:t>
            </w:r>
            <w:r w:rsidR="00D53C05" w:rsidRPr="00AB2C2D">
              <w:t xml:space="preserve">Lead Applicant (and Co-Lead Applicant, where applicable) </w:t>
            </w:r>
            <w:r w:rsidRPr="00AB2C2D">
              <w:t>have sufficient</w:t>
            </w:r>
            <w:r w:rsidR="0075218C" w:rsidRPr="00AB2C2D">
              <w:t xml:space="preserve"> experience and</w:t>
            </w:r>
            <w:r w:rsidRPr="00AB2C2D">
              <w:t xml:space="preserve"> expertise in primary care research, and access to adequate support? (Application Section 3)</w:t>
            </w:r>
          </w:p>
          <w:p w14:paraId="0A11D6C4" w14:textId="4692A711" w:rsidR="0055172E" w:rsidRPr="00AB2C2D" w:rsidRDefault="0055172E" w:rsidP="0055172E"/>
        </w:tc>
        <w:tc>
          <w:tcPr>
            <w:tcW w:w="3135" w:type="dxa"/>
          </w:tcPr>
          <w:p w14:paraId="6968DAA4" w14:textId="5B266132" w:rsidR="0055172E" w:rsidRPr="00AB2C2D" w:rsidRDefault="0055172E" w:rsidP="0055172E">
            <w:pPr>
              <w:jc w:val="center"/>
            </w:pPr>
            <w:r w:rsidRPr="00AB2C2D">
              <w:t>20%</w:t>
            </w:r>
          </w:p>
        </w:tc>
      </w:tr>
      <w:tr w:rsidR="0055172E" w:rsidRPr="00AB2C2D" w14:paraId="09325293" w14:textId="77777777" w:rsidTr="0055172E">
        <w:tc>
          <w:tcPr>
            <w:tcW w:w="6941" w:type="dxa"/>
          </w:tcPr>
          <w:p w14:paraId="2C9D0622" w14:textId="1781DC42" w:rsidR="0055172E" w:rsidRPr="00AB2C2D" w:rsidRDefault="0055172E" w:rsidP="0055172E">
            <w:pPr>
              <w:rPr>
                <w:b/>
              </w:rPr>
            </w:pPr>
            <w:r w:rsidRPr="00AB2C2D">
              <w:rPr>
                <w:b/>
              </w:rPr>
              <w:t>Proposed Study</w:t>
            </w:r>
          </w:p>
          <w:p w14:paraId="793C0FBA" w14:textId="647D41A3" w:rsidR="0055172E" w:rsidRPr="00AB2C2D" w:rsidRDefault="0055172E" w:rsidP="0055172E">
            <w:r w:rsidRPr="00AB2C2D">
              <w:t>Has the applicant proposed a</w:t>
            </w:r>
            <w:r w:rsidR="0075218C" w:rsidRPr="00AB2C2D">
              <w:t xml:space="preserve"> potentially</w:t>
            </w:r>
            <w:r w:rsidRPr="00AB2C2D">
              <w:t xml:space="preserve"> impactful study, with an appropriate methodology? (Application Section 4)</w:t>
            </w:r>
          </w:p>
          <w:p w14:paraId="5D97DEF3" w14:textId="7E5E0D95" w:rsidR="0055172E" w:rsidRPr="00AB2C2D" w:rsidRDefault="0055172E" w:rsidP="0055172E"/>
        </w:tc>
        <w:tc>
          <w:tcPr>
            <w:tcW w:w="3135" w:type="dxa"/>
          </w:tcPr>
          <w:p w14:paraId="2650EA1E" w14:textId="01E706F5" w:rsidR="0055172E" w:rsidRPr="00AB2C2D" w:rsidRDefault="0055172E" w:rsidP="0055172E">
            <w:pPr>
              <w:jc w:val="center"/>
            </w:pPr>
            <w:r w:rsidRPr="00AB2C2D">
              <w:t>40%</w:t>
            </w:r>
          </w:p>
        </w:tc>
      </w:tr>
      <w:tr w:rsidR="0055172E" w:rsidRPr="00AB2C2D" w14:paraId="41ED9A00" w14:textId="77777777" w:rsidTr="0055172E">
        <w:tc>
          <w:tcPr>
            <w:tcW w:w="6941" w:type="dxa"/>
          </w:tcPr>
          <w:p w14:paraId="208D211D" w14:textId="36C33CBC" w:rsidR="0055172E" w:rsidRPr="00AB2C2D" w:rsidRDefault="0055172E" w:rsidP="0055172E">
            <w:pPr>
              <w:rPr>
                <w:b/>
              </w:rPr>
            </w:pPr>
            <w:r w:rsidRPr="00AB2C2D">
              <w:rPr>
                <w:b/>
              </w:rPr>
              <w:t>Patient and Public Involvement</w:t>
            </w:r>
          </w:p>
          <w:p w14:paraId="6F283A93" w14:textId="77777777" w:rsidR="0055172E" w:rsidRPr="00AB2C2D" w:rsidRDefault="0055172E" w:rsidP="0055172E">
            <w:r w:rsidRPr="00AB2C2D">
              <w:t xml:space="preserve">Are the plans for patient and public involvement reflective of best practice? (Application Section 5) </w:t>
            </w:r>
          </w:p>
          <w:p w14:paraId="1C5B4124" w14:textId="4287CF4B" w:rsidR="0055172E" w:rsidRPr="00AB2C2D" w:rsidRDefault="0055172E" w:rsidP="0055172E"/>
        </w:tc>
        <w:tc>
          <w:tcPr>
            <w:tcW w:w="3135" w:type="dxa"/>
          </w:tcPr>
          <w:p w14:paraId="73DEB5B3" w14:textId="41FC7266" w:rsidR="0055172E" w:rsidRPr="00AB2C2D" w:rsidRDefault="0055172E" w:rsidP="0055172E">
            <w:pPr>
              <w:jc w:val="center"/>
            </w:pPr>
            <w:r w:rsidRPr="00AB2C2D">
              <w:t>20%</w:t>
            </w:r>
          </w:p>
        </w:tc>
      </w:tr>
      <w:tr w:rsidR="0055172E" w:rsidRPr="00AB2C2D" w14:paraId="01D23222" w14:textId="77777777" w:rsidTr="0055172E">
        <w:tc>
          <w:tcPr>
            <w:tcW w:w="6941" w:type="dxa"/>
          </w:tcPr>
          <w:p w14:paraId="0F6250DC" w14:textId="40172D58" w:rsidR="0055172E" w:rsidRPr="00AB2C2D" w:rsidRDefault="0055172E" w:rsidP="0055172E">
            <w:pPr>
              <w:rPr>
                <w:b/>
              </w:rPr>
            </w:pPr>
            <w:r w:rsidRPr="00AB2C2D">
              <w:rPr>
                <w:b/>
              </w:rPr>
              <w:t>Pathway to Future Funding</w:t>
            </w:r>
          </w:p>
          <w:p w14:paraId="68A5A2DA" w14:textId="77777777" w:rsidR="0055172E" w:rsidRPr="00AB2C2D" w:rsidRDefault="0055172E" w:rsidP="0055172E">
            <w:r w:rsidRPr="00AB2C2D">
              <w:t>Has the applicant justified how success in the current application will create a pathway to securing a substantial funding award in the future? (Application Section 6)</w:t>
            </w:r>
          </w:p>
          <w:p w14:paraId="5EFEC76F" w14:textId="06B1A8CE" w:rsidR="0055172E" w:rsidRPr="00AB2C2D" w:rsidRDefault="0055172E" w:rsidP="0055172E"/>
        </w:tc>
        <w:tc>
          <w:tcPr>
            <w:tcW w:w="3135" w:type="dxa"/>
          </w:tcPr>
          <w:p w14:paraId="6F35E655" w14:textId="2A59EAD3" w:rsidR="0055172E" w:rsidRPr="00AB2C2D" w:rsidRDefault="0055172E" w:rsidP="0055172E">
            <w:pPr>
              <w:jc w:val="center"/>
            </w:pPr>
            <w:r w:rsidRPr="00AB2C2D">
              <w:t>20%</w:t>
            </w:r>
          </w:p>
        </w:tc>
      </w:tr>
    </w:tbl>
    <w:p w14:paraId="43F8AA14" w14:textId="77777777" w:rsidR="0055172E" w:rsidRPr="00AB2C2D" w:rsidRDefault="0055172E" w:rsidP="0055172E"/>
    <w:p w14:paraId="6D4E3DB9" w14:textId="605DC18F" w:rsidR="0055172E" w:rsidRPr="00AB2C2D" w:rsidRDefault="0055172E" w:rsidP="0055172E"/>
    <w:p w14:paraId="6D8752A3" w14:textId="77777777" w:rsidR="00E21FA7" w:rsidRPr="00AB2C2D" w:rsidRDefault="00E21FA7">
      <w:pPr>
        <w:rPr>
          <w:rFonts w:eastAsia="Times New Roman" w:cs="Arial"/>
          <w:b/>
          <w:bCs/>
          <w:kern w:val="32"/>
          <w:sz w:val="28"/>
          <w:szCs w:val="32"/>
        </w:rPr>
      </w:pPr>
      <w:r w:rsidRPr="00AB2C2D">
        <w:rPr>
          <w:rFonts w:eastAsia="Times New Roman" w:cs="Arial"/>
          <w:b/>
          <w:bCs/>
          <w:kern w:val="32"/>
          <w:sz w:val="28"/>
          <w:szCs w:val="32"/>
        </w:rPr>
        <w:br w:type="page"/>
      </w:r>
    </w:p>
    <w:p w14:paraId="68250732" w14:textId="57E0FE44" w:rsidR="0055172E" w:rsidRPr="00AB2C2D" w:rsidRDefault="00E21FA7" w:rsidP="00E21FA7">
      <w:pPr>
        <w:pStyle w:val="Heading1"/>
        <w:rPr>
          <w:lang w:val="en-IE"/>
        </w:rPr>
      </w:pPr>
      <w:bookmarkStart w:id="3" w:name="_Toc130205807"/>
      <w:r w:rsidRPr="00AB2C2D">
        <w:rPr>
          <w:lang w:val="en-IE"/>
        </w:rPr>
        <w:lastRenderedPageBreak/>
        <w:t>Budget and Allowable Costs</w:t>
      </w:r>
      <w:bookmarkEnd w:id="3"/>
    </w:p>
    <w:p w14:paraId="55F97EAE" w14:textId="5E542EEA" w:rsidR="00E21FA7" w:rsidRPr="00AB2C2D" w:rsidRDefault="00E21FA7" w:rsidP="00E21FA7">
      <w:r w:rsidRPr="00AB2C2D">
        <w:t>This Award will fund pr</w:t>
      </w:r>
      <w:r w:rsidR="00C446EF">
        <w:t>ojects to a maximum of €10,000 (</w:t>
      </w:r>
      <w:r w:rsidR="00D53C05" w:rsidRPr="00AB2C2D">
        <w:t xml:space="preserve">plus </w:t>
      </w:r>
      <w:r w:rsidR="00C446EF">
        <w:t>overheads at 25%</w:t>
      </w:r>
      <w:r w:rsidR="00D53C05" w:rsidRPr="00AB2C2D">
        <w:t xml:space="preserve"> or €2,500</w:t>
      </w:r>
      <w:r w:rsidR="00C446EF">
        <w:t>)</w:t>
      </w:r>
      <w:r w:rsidRPr="00AB2C2D">
        <w:t>. Allowable costs</w:t>
      </w:r>
      <w:r w:rsidR="0075218C" w:rsidRPr="00AB2C2D">
        <w:t xml:space="preserve"> that can be</w:t>
      </w:r>
      <w:r w:rsidRPr="00AB2C2D">
        <w:t xml:space="preserve"> include</w:t>
      </w:r>
      <w:r w:rsidR="0075218C" w:rsidRPr="00AB2C2D">
        <w:t>d</w:t>
      </w:r>
      <w:r w:rsidRPr="00AB2C2D">
        <w:t xml:space="preserve"> are detailed here.</w:t>
      </w:r>
    </w:p>
    <w:p w14:paraId="47CC248B" w14:textId="75ADE280" w:rsidR="0091054C" w:rsidRPr="00AB2C2D" w:rsidRDefault="0091054C" w:rsidP="00E21FA7"/>
    <w:p w14:paraId="2AD73F1D" w14:textId="7A8EC3C8" w:rsidR="0091054C" w:rsidRPr="00AB2C2D" w:rsidRDefault="0091054C" w:rsidP="00E21FA7">
      <w:r w:rsidRPr="00AB2C2D">
        <w:t>Funds are administered through the approved HRB Host Institutions only: https://www.hrb.ie/funding/funding-schemes/before-you-apply/all-grant-policies/approval-of-host-institutions/</w:t>
      </w:r>
    </w:p>
    <w:p w14:paraId="7B963A5A" w14:textId="77777777" w:rsidR="00F06812" w:rsidRPr="00AB2C2D" w:rsidRDefault="00F06812" w:rsidP="00E21FA7"/>
    <w:p w14:paraId="1CBE489E" w14:textId="77777777" w:rsidR="00E21FA7" w:rsidRPr="00AB2C2D" w:rsidRDefault="00E21FA7" w:rsidP="00F06812">
      <w:pPr>
        <w:rPr>
          <w:b/>
        </w:rPr>
      </w:pPr>
      <w:r w:rsidRPr="00AB2C2D">
        <w:rPr>
          <w:b/>
        </w:rPr>
        <w:t>Salary (salary, PRSI, pension contribution)</w:t>
      </w:r>
    </w:p>
    <w:p w14:paraId="01A6F551" w14:textId="0DEEC473" w:rsidR="00E21FA7" w:rsidRPr="00AB2C2D" w:rsidRDefault="00D53C05" w:rsidP="00E21FA7">
      <w:r w:rsidRPr="00AB2C2D">
        <w:t xml:space="preserve">Applicants may use some or all of the budget to employ research staff. </w:t>
      </w:r>
      <w:r w:rsidR="00E21FA7" w:rsidRPr="00AB2C2D">
        <w:t>Applicants should use the IUA website for the most up-to-date recommended salary scales for academic researchers (http://www.iua.ie/research-innovation/researcher-salary-scales/). Please note employee pension contribution of 5% has already been incorporated into the IUA gross salary figure. Please state the pay scale used and the level and point on the scale. This should be justified accordingly.</w:t>
      </w:r>
    </w:p>
    <w:p w14:paraId="1CD994CC" w14:textId="18943EA2" w:rsidR="00E21FA7" w:rsidRPr="00AB2C2D" w:rsidRDefault="00E21FA7" w:rsidP="00E21FA7"/>
    <w:p w14:paraId="479A558E" w14:textId="2770CD3F" w:rsidR="00E21FA7" w:rsidRPr="00AB2C2D" w:rsidRDefault="00E21FA7" w:rsidP="00E21FA7">
      <w:r w:rsidRPr="00AB2C2D">
        <w:t xml:space="preserve">The Primary Care CTNI does not provide funding for the salary or benefits of </w:t>
      </w:r>
      <w:r w:rsidR="0091054C" w:rsidRPr="00AB2C2D">
        <w:t xml:space="preserve">full-time </w:t>
      </w:r>
      <w:r w:rsidRPr="00AB2C2D">
        <w:t>academic staff within research institutions who are already receiving salary or benefits. The Primary Care CTNI does not provide a salary or buy-out time for collaborators. Employer’s contributions to PRSI and/or national insurance sho</w:t>
      </w:r>
      <w:r w:rsidR="00C446EF">
        <w:t>uld be at the appropriate rates</w:t>
      </w:r>
      <w:r w:rsidRPr="00AB2C2D">
        <w:t>.</w:t>
      </w:r>
    </w:p>
    <w:p w14:paraId="72D9470D" w14:textId="77777777" w:rsidR="00E21FA7" w:rsidRPr="00AB2C2D" w:rsidRDefault="00E21FA7" w:rsidP="00E21FA7"/>
    <w:p w14:paraId="0A338E6B" w14:textId="3F495DD3" w:rsidR="00E21FA7" w:rsidRPr="00AB2C2D" w:rsidRDefault="00E21FA7" w:rsidP="00E21FA7">
      <w:r w:rsidRPr="00AB2C2D">
        <w:t>Pension provision up to a maximum of 20% of gross salary will be paid to the host institution to enable compliance with the Employment Control Framework (an additional 5% employee contribution are part of the salary). The level of employer contribution should be in accordance with the model adopted by the host institution.</w:t>
      </w:r>
    </w:p>
    <w:p w14:paraId="7CA139FF" w14:textId="1D2C29BC" w:rsidR="00E21FA7" w:rsidRPr="00AB2C2D" w:rsidRDefault="00E21FA7" w:rsidP="00E21FA7"/>
    <w:p w14:paraId="4249D183" w14:textId="7F52D41C" w:rsidR="00E21FA7" w:rsidRPr="00AB2C2D" w:rsidRDefault="00E21FA7" w:rsidP="00F06812">
      <w:pPr>
        <w:rPr>
          <w:b/>
        </w:rPr>
      </w:pPr>
      <w:r w:rsidRPr="00AB2C2D">
        <w:rPr>
          <w:b/>
        </w:rPr>
        <w:t>Running Costs</w:t>
      </w:r>
    </w:p>
    <w:p w14:paraId="27A04284" w14:textId="39E0C2B5" w:rsidR="00E21FA7" w:rsidRPr="00AB2C2D" w:rsidRDefault="00E21FA7" w:rsidP="00E21FA7">
      <w:r w:rsidRPr="00AB2C2D">
        <w:t xml:space="preserve">For all costs required to carry out the activities (e.g. software, design costs </w:t>
      </w:r>
      <w:proofErr w:type="spellStart"/>
      <w:r w:rsidRPr="00AB2C2D">
        <w:t>etc</w:t>
      </w:r>
      <w:proofErr w:type="spellEnd"/>
      <w:r w:rsidRPr="00AB2C2D">
        <w:t>). Funding for small items of equipment can be included in this section. Standalone computers will not be funded. All costs must be inclusive of VAT, where applicable.</w:t>
      </w:r>
    </w:p>
    <w:p w14:paraId="7E9A64FA" w14:textId="301C20D1" w:rsidR="00E21FA7" w:rsidRPr="00AB2C2D" w:rsidRDefault="00E21FA7" w:rsidP="00E21FA7"/>
    <w:p w14:paraId="490FCB72" w14:textId="6CF1ED35" w:rsidR="00E21FA7" w:rsidRPr="00AB2C2D" w:rsidRDefault="00E21FA7" w:rsidP="00F06812">
      <w:pPr>
        <w:rPr>
          <w:b/>
        </w:rPr>
      </w:pPr>
      <w:r w:rsidRPr="00AB2C2D">
        <w:rPr>
          <w:b/>
        </w:rPr>
        <w:t xml:space="preserve">Dissemination </w:t>
      </w:r>
    </w:p>
    <w:p w14:paraId="4223BB6E" w14:textId="5B1B94E8" w:rsidR="00E21FA7" w:rsidRPr="00AB2C2D" w:rsidRDefault="00E21FA7" w:rsidP="00E21FA7">
      <w:r w:rsidRPr="00AB2C2D">
        <w:t>This covers costs associated with article processing fees, seminar/conference attendance (provide details of name and location, where possible), and any other means of communicating outcomes or engaging with stakeholders.</w:t>
      </w:r>
    </w:p>
    <w:p w14:paraId="4C2C698A" w14:textId="0B7EDD9D" w:rsidR="00E21FA7" w:rsidRPr="00AB2C2D" w:rsidRDefault="00E21FA7" w:rsidP="00E21FA7"/>
    <w:p w14:paraId="7CC0128F" w14:textId="5DC23F17" w:rsidR="00E21FA7" w:rsidRPr="00AB2C2D" w:rsidRDefault="00E21FA7" w:rsidP="00F06812">
      <w:r w:rsidRPr="00AB2C2D">
        <w:rPr>
          <w:b/>
        </w:rPr>
        <w:t>Overhead</w:t>
      </w:r>
      <w:r w:rsidRPr="00AB2C2D">
        <w:t xml:space="preserve"> </w:t>
      </w:r>
      <w:r w:rsidRPr="00AB2C2D">
        <w:rPr>
          <w:b/>
        </w:rPr>
        <w:t>Contribution</w:t>
      </w:r>
    </w:p>
    <w:p w14:paraId="1D0897E5" w14:textId="17B18037" w:rsidR="00E21FA7" w:rsidRPr="00AB2C2D" w:rsidRDefault="00E21FA7" w:rsidP="00E21FA7">
      <w:r w:rsidRPr="00AB2C2D">
        <w:t>In accordance with the HRB Policy on Overhead Usage, the Primary Care CTNI will contribute to the indirect costs of the research through an overhead payment of 25% of Total Direct Modified Costs. The overhead contribution includes the following items: recruitment costs, office space, and software.</w:t>
      </w:r>
    </w:p>
    <w:p w14:paraId="0F907E0D" w14:textId="283A6C22" w:rsidR="00D53C05" w:rsidRPr="00AB2C2D" w:rsidRDefault="00D53C05" w:rsidP="00E21FA7"/>
    <w:p w14:paraId="7A75954A" w14:textId="77777777" w:rsidR="00D53C05" w:rsidRPr="00AB2C2D" w:rsidRDefault="00D53C05">
      <w:pPr>
        <w:rPr>
          <w:rFonts w:eastAsia="Times New Roman" w:cs="Arial"/>
          <w:b/>
          <w:bCs/>
          <w:kern w:val="32"/>
          <w:sz w:val="28"/>
          <w:szCs w:val="32"/>
        </w:rPr>
      </w:pPr>
      <w:r w:rsidRPr="00AB2C2D">
        <w:br w:type="page"/>
      </w:r>
    </w:p>
    <w:p w14:paraId="64532B1E" w14:textId="39078511" w:rsidR="00D53C05" w:rsidRPr="00AB2C2D" w:rsidRDefault="00D53C05" w:rsidP="00AB2C2D">
      <w:pPr>
        <w:pStyle w:val="Heading1"/>
        <w:rPr>
          <w:lang w:val="en-IE"/>
        </w:rPr>
      </w:pPr>
      <w:bookmarkStart w:id="4" w:name="_Toc130205808"/>
      <w:r w:rsidRPr="00AB2C2D">
        <w:rPr>
          <w:lang w:val="en-IE"/>
        </w:rPr>
        <w:lastRenderedPageBreak/>
        <w:t xml:space="preserve">Lead Applicant &amp; Co-Lead Applicant </w:t>
      </w:r>
      <w:r w:rsidR="00DB1CF6" w:rsidRPr="00AB2C2D">
        <w:rPr>
          <w:lang w:val="en-IE"/>
        </w:rPr>
        <w:t>Eligibility</w:t>
      </w:r>
      <w:bookmarkEnd w:id="4"/>
    </w:p>
    <w:p w14:paraId="3BEA1434" w14:textId="274BBCCD" w:rsidR="00D33596" w:rsidRPr="00AB2C2D" w:rsidRDefault="00D33596" w:rsidP="00AB2C2D">
      <w:pPr>
        <w:pStyle w:val="Heading2"/>
        <w:rPr>
          <w:lang w:val="en-IE"/>
        </w:rPr>
      </w:pPr>
      <w:bookmarkStart w:id="5" w:name="_Toc130205809"/>
      <w:r w:rsidRPr="00AB2C2D">
        <w:rPr>
          <w:lang w:val="en-IE"/>
        </w:rPr>
        <w:t>Lead Applicant Eligibility</w:t>
      </w:r>
      <w:bookmarkEnd w:id="5"/>
    </w:p>
    <w:p w14:paraId="06AAB727" w14:textId="13473EDB" w:rsidR="00D53C05" w:rsidRPr="00AB2C2D" w:rsidRDefault="00D53C05">
      <w:r w:rsidRPr="00AB2C2D">
        <w:t>The Lead Applicant will serve as the point of contact for the Primary Care CTNI during the review process</w:t>
      </w:r>
      <w:r w:rsidR="00DB1CF6" w:rsidRPr="00AB2C2D">
        <w:t>,</w:t>
      </w:r>
      <w:r w:rsidRPr="00AB2C2D">
        <w:t xml:space="preserve"> and on the award if successful. She/he </w:t>
      </w:r>
      <w:r w:rsidR="00DB1CF6" w:rsidRPr="00AB2C2D">
        <w:t>will have</w:t>
      </w:r>
      <w:r w:rsidRPr="00AB2C2D">
        <w:t xml:space="preserve"> primary fiduciary responsibility and accountability for carrying out the research within the funding limits awarded, and in accordance with the terms and conditions of the award.</w:t>
      </w:r>
    </w:p>
    <w:p w14:paraId="3DA947B8" w14:textId="77777777" w:rsidR="00DB1CF6" w:rsidRPr="00AB2C2D" w:rsidRDefault="00DB1CF6"/>
    <w:p w14:paraId="166FA46D" w14:textId="7DDA38E5" w:rsidR="00DB1CF6" w:rsidRPr="00AB2C2D" w:rsidRDefault="00DB1CF6">
      <w:r w:rsidRPr="00AB2C2D">
        <w:t>The Lead Applicant must have the expertise, competencies, and experience to successfully deliver the proposed study. They must justify within the application that they have adequate support in research design, statistics, health economics, and other areas of importance to primary care research.</w:t>
      </w:r>
    </w:p>
    <w:p w14:paraId="3C11DBBE" w14:textId="77777777" w:rsidR="00D53C05" w:rsidRPr="00AB2C2D" w:rsidRDefault="00D53C05"/>
    <w:p w14:paraId="0E53CB42" w14:textId="70B5A2C7" w:rsidR="00D53C05" w:rsidRPr="00AB2C2D" w:rsidRDefault="00D33596" w:rsidP="00D53C05">
      <w:r w:rsidRPr="00AB2C2D">
        <w:t>A</w:t>
      </w:r>
      <w:r w:rsidR="00D53C05" w:rsidRPr="00AB2C2D">
        <w:t xml:space="preserve"> Lead Applicant must</w:t>
      </w:r>
      <w:r w:rsidRPr="00AB2C2D">
        <w:t xml:space="preserve"> fulfil one of the following criteria</w:t>
      </w:r>
      <w:r w:rsidR="00D53C05" w:rsidRPr="00AB2C2D">
        <w:t>:</w:t>
      </w:r>
    </w:p>
    <w:p w14:paraId="354E364C" w14:textId="49B2CCEA" w:rsidR="00DB1CF6" w:rsidRPr="00AB2C2D" w:rsidRDefault="00DB1CF6" w:rsidP="00AB2C2D">
      <w:pPr>
        <w:pStyle w:val="ListParagraph"/>
        <w:numPr>
          <w:ilvl w:val="0"/>
          <w:numId w:val="36"/>
        </w:numPr>
        <w:rPr>
          <w:lang w:val="en-IE"/>
        </w:rPr>
      </w:pPr>
      <w:r w:rsidRPr="00AB2C2D">
        <w:rPr>
          <w:lang w:val="en-IE"/>
        </w:rPr>
        <w:t>Hold a post (permanent or</w:t>
      </w:r>
      <w:r w:rsidR="00D53C05" w:rsidRPr="00AB2C2D">
        <w:rPr>
          <w:lang w:val="en-IE"/>
        </w:rPr>
        <w:t xml:space="preserve"> contract that covers the </w:t>
      </w:r>
      <w:r w:rsidRPr="00AB2C2D">
        <w:rPr>
          <w:lang w:val="en-IE"/>
        </w:rPr>
        <w:t>duration of the award) in a HRB-</w:t>
      </w:r>
      <w:r w:rsidR="00D53C05" w:rsidRPr="00AB2C2D">
        <w:rPr>
          <w:lang w:val="en-IE"/>
        </w:rPr>
        <w:t>recognised Host Institution as an independent investigator. For clinicians, an adjunct</w:t>
      </w:r>
      <w:r w:rsidRPr="00AB2C2D">
        <w:rPr>
          <w:lang w:val="en-IE"/>
        </w:rPr>
        <w:t xml:space="preserve"> position in a HRB-</w:t>
      </w:r>
      <w:r w:rsidR="00D53C05" w:rsidRPr="00AB2C2D">
        <w:rPr>
          <w:lang w:val="en-IE"/>
        </w:rPr>
        <w:t>recognised Host Institution is acceptable</w:t>
      </w:r>
      <w:r w:rsidR="005E0BC6" w:rsidRPr="00AB2C2D">
        <w:rPr>
          <w:lang w:val="en-IE"/>
        </w:rPr>
        <w:t>.</w:t>
      </w:r>
    </w:p>
    <w:p w14:paraId="3F40197C" w14:textId="4E79E4E0" w:rsidR="00D53C05" w:rsidRPr="00AB2C2D" w:rsidRDefault="00D53C05" w:rsidP="00AB2C2D">
      <w:pPr>
        <w:pStyle w:val="ListParagraph"/>
        <w:rPr>
          <w:lang w:val="en-IE"/>
        </w:rPr>
      </w:pPr>
      <w:proofErr w:type="gramStart"/>
      <w:r w:rsidRPr="00AB2C2D">
        <w:rPr>
          <w:b/>
          <w:lang w:val="en-IE"/>
        </w:rPr>
        <w:t>or</w:t>
      </w:r>
      <w:proofErr w:type="gramEnd"/>
    </w:p>
    <w:p w14:paraId="285FB29E" w14:textId="0D36F10E" w:rsidR="00D53C05" w:rsidRPr="00AB2C2D" w:rsidRDefault="00D53C05" w:rsidP="00AB2C2D">
      <w:pPr>
        <w:pStyle w:val="ListParagraph"/>
        <w:numPr>
          <w:ilvl w:val="0"/>
          <w:numId w:val="36"/>
        </w:numPr>
        <w:rPr>
          <w:lang w:val="en-IE"/>
        </w:rPr>
      </w:pPr>
      <w:r w:rsidRPr="00AB2C2D">
        <w:rPr>
          <w:lang w:val="en-IE"/>
        </w:rPr>
        <w:t>Be a contract res</w:t>
      </w:r>
      <w:r w:rsidR="00DB1CF6" w:rsidRPr="00AB2C2D">
        <w:rPr>
          <w:lang w:val="en-IE"/>
        </w:rPr>
        <w:t>earcher recognised by the Host I</w:t>
      </w:r>
      <w:r w:rsidRPr="00AB2C2D">
        <w:rPr>
          <w:lang w:val="en-IE"/>
        </w:rPr>
        <w:t>nstitution as an independent investigator who will have a dedicated office and research space for the duration of award, for which he/she will be fully responsible</w:t>
      </w:r>
      <w:r w:rsidR="005E0BC6" w:rsidRPr="00AB2C2D">
        <w:rPr>
          <w:lang w:val="en-IE"/>
        </w:rPr>
        <w:t>.</w:t>
      </w:r>
    </w:p>
    <w:p w14:paraId="48AF3DE8" w14:textId="3847BEFC" w:rsidR="00D33596" w:rsidRPr="00AB2C2D" w:rsidRDefault="00D33596" w:rsidP="00AB2C2D">
      <w:pPr>
        <w:pStyle w:val="Heading2"/>
        <w:rPr>
          <w:lang w:val="en-IE"/>
        </w:rPr>
      </w:pPr>
      <w:bookmarkStart w:id="6" w:name="_Toc130205810"/>
      <w:r w:rsidRPr="00AB2C2D">
        <w:rPr>
          <w:lang w:val="en-IE"/>
        </w:rPr>
        <w:t>Co-Lead Applicant Eligibility</w:t>
      </w:r>
      <w:bookmarkEnd w:id="6"/>
    </w:p>
    <w:p w14:paraId="12E98125" w14:textId="5CF6E94D" w:rsidR="00D33596" w:rsidRPr="00AB2C2D" w:rsidRDefault="00D33596">
      <w:r w:rsidRPr="00AB2C2D">
        <w:t>Where a healthcare practitioner wishes to lead an application</w:t>
      </w:r>
      <w:r w:rsidR="00DB1CF6" w:rsidRPr="00AB2C2D">
        <w:t xml:space="preserve"> but does not meet either criterion 1 or 2 above for a Lead Applicant, </w:t>
      </w:r>
      <w:r w:rsidRPr="00AB2C2D">
        <w:t xml:space="preserve">they may be designated as a </w:t>
      </w:r>
      <w:r w:rsidRPr="00AB2C2D">
        <w:rPr>
          <w:b/>
        </w:rPr>
        <w:t>Co-Lead Applicant</w:t>
      </w:r>
      <w:r w:rsidRPr="00AB2C2D">
        <w:t>.</w:t>
      </w:r>
    </w:p>
    <w:p w14:paraId="492CF19D" w14:textId="77777777" w:rsidR="00D33596" w:rsidRPr="00AB2C2D" w:rsidRDefault="00D33596"/>
    <w:p w14:paraId="1EC68D69" w14:textId="714AF061" w:rsidR="00D53C05" w:rsidRPr="00AB2C2D" w:rsidRDefault="00D33596">
      <w:r w:rsidRPr="00AB2C2D">
        <w:t xml:space="preserve">A Co-Lead Applicant must fulfil </w:t>
      </w:r>
      <w:r w:rsidR="00DB1CF6" w:rsidRPr="00AB2C2D">
        <w:t xml:space="preserve">both of </w:t>
      </w:r>
      <w:r w:rsidRPr="00AB2C2D">
        <w:t>the following criteria:</w:t>
      </w:r>
    </w:p>
    <w:p w14:paraId="320FEDAE" w14:textId="7DED631E" w:rsidR="00D33596" w:rsidRPr="00AB2C2D" w:rsidRDefault="00D33596" w:rsidP="00AB2C2D">
      <w:pPr>
        <w:pStyle w:val="ListParagraph"/>
        <w:numPr>
          <w:ilvl w:val="0"/>
          <w:numId w:val="37"/>
        </w:numPr>
        <w:rPr>
          <w:lang w:val="en-IE"/>
        </w:rPr>
      </w:pPr>
      <w:r w:rsidRPr="00AB2C2D">
        <w:rPr>
          <w:lang w:val="en-IE"/>
        </w:rPr>
        <w:t xml:space="preserve">Be a practising healthcare practitioner in </w:t>
      </w:r>
      <w:r w:rsidR="005E0BC6" w:rsidRPr="00AB2C2D">
        <w:rPr>
          <w:lang w:val="en-IE"/>
        </w:rPr>
        <w:t xml:space="preserve">the Republic of Ireland or Northern </w:t>
      </w:r>
      <w:r w:rsidRPr="00AB2C2D">
        <w:rPr>
          <w:lang w:val="en-IE"/>
        </w:rPr>
        <w:t>Ireland.</w:t>
      </w:r>
    </w:p>
    <w:p w14:paraId="5FBEE24A" w14:textId="2C9482B1" w:rsidR="00DB1CF6" w:rsidRPr="00AB2C2D" w:rsidRDefault="00DB1CF6" w:rsidP="00AB2C2D">
      <w:pPr>
        <w:pStyle w:val="ListParagraph"/>
        <w:rPr>
          <w:b/>
          <w:lang w:val="en-IE"/>
        </w:rPr>
      </w:pPr>
      <w:proofErr w:type="gramStart"/>
      <w:r w:rsidRPr="00AB2C2D">
        <w:rPr>
          <w:b/>
          <w:lang w:val="en-IE"/>
        </w:rPr>
        <w:t>and</w:t>
      </w:r>
      <w:proofErr w:type="gramEnd"/>
    </w:p>
    <w:p w14:paraId="4C207C65" w14:textId="4516AD26" w:rsidR="00D33596" w:rsidRPr="00AB2C2D" w:rsidRDefault="00D33596" w:rsidP="00AB2C2D">
      <w:pPr>
        <w:pStyle w:val="ListParagraph"/>
        <w:numPr>
          <w:ilvl w:val="0"/>
          <w:numId w:val="37"/>
        </w:numPr>
        <w:rPr>
          <w:lang w:val="en-IE"/>
        </w:rPr>
      </w:pPr>
      <w:r w:rsidRPr="00AB2C2D">
        <w:rPr>
          <w:lang w:val="en-IE"/>
        </w:rPr>
        <w:t xml:space="preserve">Have sufficient expertise, competencies, and experience to meaningfully contribute to the success </w:t>
      </w:r>
      <w:r w:rsidR="00DB1CF6" w:rsidRPr="00AB2C2D">
        <w:rPr>
          <w:lang w:val="en-IE"/>
        </w:rPr>
        <w:t>of the</w:t>
      </w:r>
      <w:r w:rsidRPr="00AB2C2D">
        <w:rPr>
          <w:lang w:val="en-IE"/>
        </w:rPr>
        <w:t xml:space="preserve"> proposed study.</w:t>
      </w:r>
    </w:p>
    <w:p w14:paraId="61169F1C" w14:textId="73311472" w:rsidR="00E21FA7" w:rsidRPr="00AB2C2D" w:rsidRDefault="00E21FA7"/>
    <w:p w14:paraId="6DF02E54" w14:textId="77777777" w:rsidR="00D33596" w:rsidRPr="00AB2C2D" w:rsidRDefault="00D33596">
      <w:pPr>
        <w:rPr>
          <w:rFonts w:eastAsia="Times New Roman" w:cs="Arial"/>
          <w:b/>
          <w:bCs/>
          <w:kern w:val="32"/>
          <w:sz w:val="28"/>
          <w:szCs w:val="32"/>
        </w:rPr>
      </w:pPr>
      <w:r w:rsidRPr="00AB2C2D">
        <w:br w:type="page"/>
      </w:r>
    </w:p>
    <w:p w14:paraId="703F432C" w14:textId="12980B24" w:rsidR="0006468E" w:rsidRPr="00AB2C2D" w:rsidRDefault="0006468E" w:rsidP="00E21FA7">
      <w:pPr>
        <w:pStyle w:val="Heading1"/>
        <w:rPr>
          <w:lang w:val="en-IE"/>
        </w:rPr>
      </w:pPr>
      <w:bookmarkStart w:id="7" w:name="_Toc130205811"/>
      <w:r w:rsidRPr="00AB2C2D">
        <w:rPr>
          <w:lang w:val="en-IE"/>
        </w:rPr>
        <w:lastRenderedPageBreak/>
        <w:t>General Instructions</w:t>
      </w:r>
      <w:bookmarkEnd w:id="7"/>
    </w:p>
    <w:p w14:paraId="4600E765" w14:textId="736BDAC8" w:rsidR="0006468E" w:rsidRPr="007949C7" w:rsidRDefault="0006468E" w:rsidP="0006468E">
      <w:pPr>
        <w:numPr>
          <w:ilvl w:val="0"/>
          <w:numId w:val="31"/>
        </w:numPr>
        <w:contextualSpacing/>
        <w:rPr>
          <w:rFonts w:ascii="Calibri" w:hAnsi="Calibri"/>
          <w:szCs w:val="24"/>
        </w:rPr>
      </w:pPr>
      <w:r w:rsidRPr="007949C7">
        <w:rPr>
          <w:rFonts w:ascii="Calibri" w:hAnsi="Calibri"/>
          <w:szCs w:val="24"/>
        </w:rPr>
        <w:t xml:space="preserve">Complete all sections using font Calibri, size 11pt with 1.5 line spacing. </w:t>
      </w:r>
    </w:p>
    <w:p w14:paraId="0BB5222C" w14:textId="77777777" w:rsidR="00707C3F" w:rsidRPr="007949C7" w:rsidRDefault="00707C3F" w:rsidP="00707C3F">
      <w:pPr>
        <w:ind w:left="720"/>
        <w:contextualSpacing/>
        <w:rPr>
          <w:rFonts w:ascii="Calibri" w:hAnsi="Calibri"/>
          <w:szCs w:val="24"/>
        </w:rPr>
      </w:pPr>
    </w:p>
    <w:p w14:paraId="2BB9E3A3" w14:textId="0831C613" w:rsidR="0006468E" w:rsidRPr="007949C7" w:rsidRDefault="00707C3F" w:rsidP="0006468E">
      <w:pPr>
        <w:numPr>
          <w:ilvl w:val="0"/>
          <w:numId w:val="31"/>
        </w:numPr>
        <w:contextualSpacing/>
        <w:rPr>
          <w:rFonts w:ascii="Calibri" w:hAnsi="Calibri"/>
          <w:szCs w:val="24"/>
        </w:rPr>
      </w:pPr>
      <w:r w:rsidRPr="007949C7">
        <w:rPr>
          <w:rFonts w:ascii="Calibri" w:hAnsi="Calibri"/>
          <w:szCs w:val="24"/>
        </w:rPr>
        <w:t>Failure to comply with the word count for each section may result in the application being rejected without assessment.</w:t>
      </w:r>
    </w:p>
    <w:p w14:paraId="45EDB1A8" w14:textId="77777777" w:rsidR="00707C3F" w:rsidRPr="007949C7" w:rsidRDefault="00707C3F" w:rsidP="00707C3F">
      <w:pPr>
        <w:ind w:left="720"/>
        <w:contextualSpacing/>
        <w:rPr>
          <w:rFonts w:ascii="Calibri" w:hAnsi="Calibri"/>
          <w:szCs w:val="24"/>
        </w:rPr>
      </w:pPr>
    </w:p>
    <w:p w14:paraId="102996DB" w14:textId="0AAF31FB" w:rsidR="0006468E" w:rsidRPr="007949C7" w:rsidRDefault="0006468E" w:rsidP="0006468E">
      <w:pPr>
        <w:numPr>
          <w:ilvl w:val="0"/>
          <w:numId w:val="33"/>
        </w:numPr>
        <w:contextualSpacing/>
        <w:rPr>
          <w:rFonts w:ascii="Calibri" w:eastAsia="Batang" w:hAnsi="Calibri"/>
          <w:i/>
          <w:iCs/>
          <w:szCs w:val="24"/>
          <w:u w:val="single"/>
        </w:rPr>
      </w:pPr>
      <w:r w:rsidRPr="007949C7">
        <w:rPr>
          <w:rFonts w:ascii="Calibri" w:hAnsi="Calibri"/>
          <w:szCs w:val="24"/>
        </w:rPr>
        <w:t xml:space="preserve">Completed applications </w:t>
      </w:r>
      <w:r w:rsidR="00707C3F" w:rsidRPr="007949C7">
        <w:rPr>
          <w:rFonts w:ascii="Calibri" w:hAnsi="Calibri"/>
          <w:szCs w:val="24"/>
        </w:rPr>
        <w:t xml:space="preserve">and an applicant CV (max 2 pages) </w:t>
      </w:r>
      <w:r w:rsidRPr="007949C7">
        <w:rPr>
          <w:rFonts w:ascii="Calibri" w:hAnsi="Calibri"/>
          <w:szCs w:val="24"/>
        </w:rPr>
        <w:t xml:space="preserve">must be submitted by email as a single PDF to murphyp@universityofgalway.ie, noting “Primary Care Research Seed Funding” in the subject line. </w:t>
      </w:r>
    </w:p>
    <w:p w14:paraId="7E1D27B2" w14:textId="77777777" w:rsidR="00707C3F" w:rsidRPr="007949C7" w:rsidRDefault="00707C3F" w:rsidP="00707C3F">
      <w:pPr>
        <w:ind w:left="720"/>
        <w:contextualSpacing/>
        <w:rPr>
          <w:rFonts w:ascii="Calibri" w:eastAsia="Batang" w:hAnsi="Calibri"/>
          <w:i/>
          <w:iCs/>
          <w:szCs w:val="24"/>
          <w:u w:val="single"/>
        </w:rPr>
      </w:pPr>
    </w:p>
    <w:p w14:paraId="25D6CF24" w14:textId="7F0E36F2" w:rsidR="007949C7" w:rsidRPr="007949C7" w:rsidRDefault="0055172E" w:rsidP="007949C7">
      <w:pPr>
        <w:numPr>
          <w:ilvl w:val="0"/>
          <w:numId w:val="33"/>
        </w:numPr>
        <w:contextualSpacing/>
        <w:rPr>
          <w:rFonts w:ascii="Calibri" w:eastAsia="Batang" w:hAnsi="Calibri"/>
          <w:iCs/>
          <w:szCs w:val="24"/>
        </w:rPr>
      </w:pPr>
      <w:r w:rsidRPr="007949C7">
        <w:rPr>
          <w:rFonts w:ascii="Calibri" w:eastAsia="Batang" w:hAnsi="Calibri"/>
          <w:iCs/>
          <w:szCs w:val="24"/>
        </w:rPr>
        <w:t>The deadline for receip</w:t>
      </w:r>
      <w:r w:rsidR="007949C7" w:rsidRPr="007949C7">
        <w:rPr>
          <w:rFonts w:ascii="Calibri" w:eastAsia="Batang" w:hAnsi="Calibri"/>
          <w:iCs/>
          <w:szCs w:val="24"/>
        </w:rPr>
        <w:t xml:space="preserve">t of completed applications is </w:t>
      </w:r>
      <w:r w:rsidR="007949C7" w:rsidRPr="007949C7">
        <w:rPr>
          <w:rFonts w:ascii="Calibri" w:eastAsia="Batang" w:hAnsi="Calibri"/>
          <w:b/>
          <w:iCs/>
          <w:szCs w:val="24"/>
        </w:rPr>
        <w:t>13:00 on Monday May 15</w:t>
      </w:r>
      <w:r w:rsidR="007949C7" w:rsidRPr="007949C7">
        <w:rPr>
          <w:rFonts w:ascii="Calibri" w:eastAsia="Batang" w:hAnsi="Calibri"/>
          <w:b/>
          <w:iCs/>
          <w:szCs w:val="24"/>
          <w:vertAlign w:val="superscript"/>
        </w:rPr>
        <w:t>th</w:t>
      </w:r>
      <w:r w:rsidR="007949C7" w:rsidRPr="007949C7">
        <w:rPr>
          <w:rFonts w:ascii="Calibri" w:eastAsia="Batang" w:hAnsi="Calibri"/>
          <w:b/>
          <w:iCs/>
          <w:szCs w:val="24"/>
        </w:rPr>
        <w:t xml:space="preserve"> 2023</w:t>
      </w:r>
      <w:r w:rsidR="007949C7" w:rsidRPr="007949C7">
        <w:rPr>
          <w:rFonts w:ascii="Calibri" w:eastAsia="Batang" w:hAnsi="Calibri"/>
          <w:iCs/>
          <w:szCs w:val="24"/>
        </w:rPr>
        <w:t xml:space="preserve">. Late applications will not be accepted. </w:t>
      </w:r>
    </w:p>
    <w:p w14:paraId="5F5EDD9E" w14:textId="77777777" w:rsidR="007949C7" w:rsidRPr="007949C7" w:rsidRDefault="007949C7" w:rsidP="007949C7">
      <w:pPr>
        <w:ind w:left="720"/>
        <w:contextualSpacing/>
        <w:rPr>
          <w:rFonts w:ascii="Calibri" w:eastAsia="Batang" w:hAnsi="Calibri"/>
          <w:iCs/>
          <w:szCs w:val="24"/>
        </w:rPr>
      </w:pPr>
    </w:p>
    <w:p w14:paraId="2444FDB2" w14:textId="5DCD3E2B" w:rsidR="007949C7" w:rsidRPr="007949C7" w:rsidRDefault="007949C7" w:rsidP="007949C7">
      <w:pPr>
        <w:numPr>
          <w:ilvl w:val="0"/>
          <w:numId w:val="33"/>
        </w:numPr>
        <w:contextualSpacing/>
        <w:rPr>
          <w:rFonts w:ascii="Calibri" w:eastAsia="Batang" w:hAnsi="Calibri"/>
          <w:iCs/>
          <w:szCs w:val="24"/>
        </w:rPr>
      </w:pPr>
      <w:r w:rsidRPr="007949C7">
        <w:rPr>
          <w:rFonts w:ascii="Calibri" w:eastAsia="Batang" w:hAnsi="Calibri"/>
          <w:iCs/>
          <w:szCs w:val="24"/>
        </w:rPr>
        <w:t xml:space="preserve">Please note that a  call FAQ will be maintained at: </w:t>
      </w:r>
      <w:hyperlink r:id="rId13" w:history="1">
        <w:r w:rsidRPr="007949C7">
          <w:rPr>
            <w:rStyle w:val="Hyperlink"/>
            <w:rFonts w:ascii="Calibri" w:eastAsia="Batang" w:hAnsi="Calibri"/>
            <w:iCs/>
            <w:szCs w:val="24"/>
          </w:rPr>
          <w:t>https://primarycaretrials.ie/researchers/</w:t>
        </w:r>
      </w:hyperlink>
    </w:p>
    <w:p w14:paraId="34946027" w14:textId="77777777" w:rsidR="007949C7" w:rsidRPr="007949C7" w:rsidRDefault="007949C7" w:rsidP="007949C7">
      <w:pPr>
        <w:ind w:left="720"/>
        <w:contextualSpacing/>
        <w:rPr>
          <w:rFonts w:ascii="Calibri" w:eastAsia="Batang" w:hAnsi="Calibri"/>
          <w:iCs/>
          <w:szCs w:val="24"/>
        </w:rPr>
      </w:pPr>
    </w:p>
    <w:p w14:paraId="7DB07F71" w14:textId="77777777" w:rsidR="007949C7" w:rsidRPr="00AB2C2D" w:rsidRDefault="007949C7" w:rsidP="007949C7">
      <w:pPr>
        <w:contextualSpacing/>
        <w:rPr>
          <w:rFonts w:ascii="Calibri" w:eastAsia="Batang" w:hAnsi="Calibri"/>
          <w:iCs/>
          <w:szCs w:val="24"/>
          <w:highlight w:val="yellow"/>
        </w:rPr>
      </w:pPr>
    </w:p>
    <w:p w14:paraId="0DDFACB6" w14:textId="77777777" w:rsidR="00707C3F" w:rsidRPr="00AB2C2D" w:rsidRDefault="00707C3F" w:rsidP="00707C3F">
      <w:pPr>
        <w:contextualSpacing/>
        <w:rPr>
          <w:rFonts w:ascii="Calibri" w:eastAsia="Batang" w:hAnsi="Calibri"/>
          <w:iCs/>
          <w:szCs w:val="24"/>
          <w:highlight w:val="yellow"/>
        </w:rPr>
      </w:pPr>
    </w:p>
    <w:p w14:paraId="268CFC5E" w14:textId="77777777" w:rsidR="0006468E" w:rsidRPr="00AB2C2D" w:rsidRDefault="0006468E" w:rsidP="0006468E">
      <w:pPr>
        <w:ind w:left="360"/>
      </w:pPr>
    </w:p>
    <w:p w14:paraId="5BB348FD" w14:textId="76A40A07" w:rsidR="00B8638D" w:rsidRPr="00AB2C2D" w:rsidRDefault="00E70033" w:rsidP="00764ED8">
      <w:pPr>
        <w:rPr>
          <w:rFonts w:ascii="Calibri" w:hAnsi="Calibri" w:cs="Calibri"/>
          <w:highlight w:val="yellow"/>
        </w:rPr>
      </w:pPr>
      <w:r w:rsidRPr="00AB2C2D">
        <w:rPr>
          <w:rFonts w:ascii="Calibri" w:hAnsi="Calibri" w:cs="Calibri"/>
          <w:highlight w:val="yellow"/>
        </w:rPr>
        <w:br w:type="page"/>
      </w:r>
    </w:p>
    <w:p w14:paraId="0803E9F4" w14:textId="49B59B27" w:rsidR="008533B8" w:rsidRPr="00AB2C2D" w:rsidRDefault="00764ED8" w:rsidP="00764ED8">
      <w:pPr>
        <w:pStyle w:val="Heading1"/>
        <w:rPr>
          <w:rFonts w:eastAsia="Batang"/>
          <w:lang w:val="en-IE"/>
        </w:rPr>
      </w:pPr>
      <w:bookmarkStart w:id="8" w:name="_Toc130205812"/>
      <w:r w:rsidRPr="00AB2C2D">
        <w:rPr>
          <w:rFonts w:eastAsia="Batang"/>
          <w:lang w:val="en-IE"/>
        </w:rPr>
        <w:lastRenderedPageBreak/>
        <w:t>Section 1</w:t>
      </w:r>
      <w:r w:rsidR="00FF24BC" w:rsidRPr="00AB2C2D">
        <w:rPr>
          <w:rFonts w:eastAsia="Batang"/>
          <w:lang w:val="en-IE"/>
        </w:rPr>
        <w:t>:</w:t>
      </w:r>
      <w:r w:rsidR="0FCC5A63" w:rsidRPr="00AB2C2D">
        <w:rPr>
          <w:rFonts w:eastAsia="Batang"/>
          <w:lang w:val="en-IE"/>
        </w:rPr>
        <w:t xml:space="preserve"> </w:t>
      </w:r>
      <w:r w:rsidR="00D53C05" w:rsidRPr="00AB2C2D">
        <w:rPr>
          <w:rFonts w:eastAsia="Batang"/>
          <w:lang w:val="en-IE"/>
        </w:rPr>
        <w:t xml:space="preserve">Lead and Co-Lead </w:t>
      </w:r>
      <w:r w:rsidR="0FCC5A63" w:rsidRPr="00AB2C2D">
        <w:rPr>
          <w:rFonts w:eastAsia="Batang"/>
          <w:lang w:val="en-IE"/>
        </w:rPr>
        <w:t>Applicant</w:t>
      </w:r>
      <w:r w:rsidR="450D60B5" w:rsidRPr="00AB2C2D">
        <w:rPr>
          <w:rFonts w:eastAsia="Batang"/>
          <w:lang w:val="en-IE"/>
        </w:rPr>
        <w:t xml:space="preserve"> </w:t>
      </w:r>
      <w:r w:rsidR="00FF24BC" w:rsidRPr="00AB2C2D">
        <w:rPr>
          <w:rFonts w:eastAsia="Batang"/>
          <w:lang w:val="en-IE"/>
        </w:rPr>
        <w:t>Details</w:t>
      </w:r>
      <w:bookmarkEnd w:id="8"/>
    </w:p>
    <w:p w14:paraId="570E002F" w14:textId="5B3F14F3" w:rsidR="00D53C05" w:rsidRPr="00AB2C2D" w:rsidRDefault="00D53C05" w:rsidP="00AB2C2D">
      <w:pPr>
        <w:pStyle w:val="Heading2"/>
        <w:rPr>
          <w:rFonts w:eastAsia="Batang"/>
          <w:lang w:val="en-IE"/>
        </w:rPr>
      </w:pPr>
      <w:bookmarkStart w:id="9" w:name="_Toc130205813"/>
      <w:r w:rsidRPr="00AB2C2D">
        <w:rPr>
          <w:rFonts w:eastAsia="Batang"/>
          <w:lang w:val="en-IE"/>
        </w:rPr>
        <w:t>Lead Applicant Details</w:t>
      </w:r>
      <w:bookmarkEnd w:id="9"/>
    </w:p>
    <w:p w14:paraId="61B3775E" w14:textId="02DF26F7" w:rsidR="204F15E4" w:rsidRPr="00AB2C2D" w:rsidRDefault="204F15E4" w:rsidP="204F15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679"/>
      </w:tblGrid>
      <w:tr w:rsidR="00E256AD" w:rsidRPr="00AB2C2D" w14:paraId="784DD597" w14:textId="77777777" w:rsidTr="00FF24BC">
        <w:tc>
          <w:tcPr>
            <w:tcW w:w="3397" w:type="dxa"/>
            <w:shd w:val="clear" w:color="auto" w:fill="auto"/>
          </w:tcPr>
          <w:p w14:paraId="539B793F" w14:textId="7BAE84D9" w:rsidR="00E256AD" w:rsidRPr="00AB2C2D" w:rsidRDefault="001361D8" w:rsidP="0033433D">
            <w:pPr>
              <w:spacing w:line="276" w:lineRule="auto"/>
              <w:jc w:val="both"/>
              <w:rPr>
                <w:rFonts w:ascii="Calibri" w:eastAsia="Batang" w:hAnsi="Calibri" w:cs="Calibri"/>
                <w:b/>
              </w:rPr>
            </w:pPr>
            <w:r w:rsidRPr="00AB2C2D">
              <w:rPr>
                <w:rFonts w:ascii="Calibri" w:eastAsia="Batang" w:hAnsi="Calibri" w:cs="Calibri"/>
                <w:b/>
              </w:rPr>
              <w:t>Forename(s)</w:t>
            </w:r>
          </w:p>
        </w:tc>
        <w:tc>
          <w:tcPr>
            <w:tcW w:w="6679" w:type="dxa"/>
            <w:shd w:val="clear" w:color="auto" w:fill="auto"/>
          </w:tcPr>
          <w:p w14:paraId="0E87517D" w14:textId="08E8EB61" w:rsidR="00901E16" w:rsidRPr="00AB2C2D" w:rsidRDefault="00901E16" w:rsidP="0033433D">
            <w:pPr>
              <w:spacing w:line="276" w:lineRule="auto"/>
              <w:jc w:val="both"/>
              <w:rPr>
                <w:rFonts w:ascii="Calibri" w:eastAsia="Batang" w:hAnsi="Calibri" w:cs="Calibri"/>
              </w:rPr>
            </w:pPr>
          </w:p>
        </w:tc>
      </w:tr>
      <w:tr w:rsidR="001361D8" w:rsidRPr="00AB2C2D" w14:paraId="370BCCF3" w14:textId="77777777" w:rsidTr="00FF24BC">
        <w:tc>
          <w:tcPr>
            <w:tcW w:w="3397" w:type="dxa"/>
            <w:shd w:val="clear" w:color="auto" w:fill="auto"/>
          </w:tcPr>
          <w:p w14:paraId="741C1B0D" w14:textId="1E4D31DC" w:rsidR="001361D8" w:rsidRPr="00AB2C2D" w:rsidRDefault="001361D8" w:rsidP="0033433D">
            <w:pPr>
              <w:spacing w:line="276" w:lineRule="auto"/>
              <w:jc w:val="both"/>
              <w:rPr>
                <w:rFonts w:ascii="Calibri" w:eastAsia="Batang" w:hAnsi="Calibri" w:cs="Calibri"/>
                <w:b/>
              </w:rPr>
            </w:pPr>
            <w:r w:rsidRPr="00AB2C2D">
              <w:rPr>
                <w:rFonts w:ascii="Calibri" w:eastAsia="Batang" w:hAnsi="Calibri" w:cs="Calibri"/>
                <w:b/>
              </w:rPr>
              <w:t>Surname</w:t>
            </w:r>
          </w:p>
        </w:tc>
        <w:tc>
          <w:tcPr>
            <w:tcW w:w="6679" w:type="dxa"/>
            <w:shd w:val="clear" w:color="auto" w:fill="auto"/>
          </w:tcPr>
          <w:p w14:paraId="7546C54B" w14:textId="7DDCAD0D" w:rsidR="00901E16" w:rsidRPr="00AB2C2D" w:rsidRDefault="00901E16" w:rsidP="0033433D">
            <w:pPr>
              <w:spacing w:line="276" w:lineRule="auto"/>
              <w:jc w:val="both"/>
              <w:rPr>
                <w:rFonts w:ascii="Calibri" w:eastAsia="Batang" w:hAnsi="Calibri" w:cs="Calibri"/>
              </w:rPr>
            </w:pPr>
          </w:p>
        </w:tc>
      </w:tr>
      <w:tr w:rsidR="00E256AD" w:rsidRPr="00AB2C2D" w14:paraId="4E904DBE" w14:textId="77777777" w:rsidTr="00FF24BC">
        <w:tc>
          <w:tcPr>
            <w:tcW w:w="3397" w:type="dxa"/>
            <w:shd w:val="clear" w:color="auto" w:fill="auto"/>
          </w:tcPr>
          <w:p w14:paraId="5D07F000" w14:textId="4FCA0448" w:rsidR="00E256AD" w:rsidRPr="00AB2C2D" w:rsidRDefault="00E256AD" w:rsidP="0033433D">
            <w:pPr>
              <w:spacing w:line="276" w:lineRule="auto"/>
              <w:jc w:val="both"/>
              <w:rPr>
                <w:rFonts w:ascii="Calibri" w:eastAsia="Batang" w:hAnsi="Calibri" w:cs="Calibri"/>
                <w:b/>
              </w:rPr>
            </w:pPr>
            <w:r w:rsidRPr="00AB2C2D">
              <w:rPr>
                <w:rFonts w:ascii="Calibri" w:eastAsia="Batang" w:hAnsi="Calibri" w:cs="Calibri"/>
                <w:b/>
              </w:rPr>
              <w:t>Title</w:t>
            </w:r>
            <w:r w:rsidR="006A1886" w:rsidRPr="00AB2C2D">
              <w:rPr>
                <w:rFonts w:ascii="Calibri" w:eastAsia="Batang" w:hAnsi="Calibri" w:cs="Calibri"/>
                <w:b/>
              </w:rPr>
              <w:t xml:space="preserve"> </w:t>
            </w:r>
            <w:r w:rsidR="007949C7">
              <w:rPr>
                <w:rFonts w:ascii="Calibri" w:eastAsia="Batang" w:hAnsi="Calibri" w:cs="Calibri"/>
                <w:i/>
              </w:rPr>
              <w:t>(Mr, Ms</w:t>
            </w:r>
            <w:r w:rsidR="006A1886" w:rsidRPr="00AB2C2D">
              <w:rPr>
                <w:rFonts w:ascii="Calibri" w:eastAsia="Batang" w:hAnsi="Calibri" w:cs="Calibri"/>
                <w:i/>
              </w:rPr>
              <w:t xml:space="preserve">, </w:t>
            </w:r>
            <w:r w:rsidR="007949C7" w:rsidRPr="00AB2C2D">
              <w:rPr>
                <w:rFonts w:ascii="Calibri" w:eastAsia="Batang" w:hAnsi="Calibri" w:cs="Calibri"/>
                <w:i/>
              </w:rPr>
              <w:t>Dr</w:t>
            </w:r>
            <w:r w:rsidR="006A1886" w:rsidRPr="00AB2C2D">
              <w:rPr>
                <w:rFonts w:ascii="Calibri" w:eastAsia="Batang" w:hAnsi="Calibri" w:cs="Calibri"/>
                <w:i/>
              </w:rPr>
              <w:t xml:space="preserve">, </w:t>
            </w:r>
            <w:r w:rsidR="007949C7" w:rsidRPr="00AB2C2D">
              <w:rPr>
                <w:rFonts w:ascii="Calibri" w:eastAsia="Batang" w:hAnsi="Calibri" w:cs="Calibri"/>
                <w:i/>
              </w:rPr>
              <w:t>Prof</w:t>
            </w:r>
            <w:r w:rsidR="007949C7">
              <w:rPr>
                <w:rFonts w:ascii="Calibri" w:eastAsia="Batang" w:hAnsi="Calibri" w:cs="Calibri"/>
                <w:i/>
              </w:rPr>
              <w:t>,</w:t>
            </w:r>
            <w:r w:rsidR="006A1886" w:rsidRPr="00AB2C2D">
              <w:rPr>
                <w:rFonts w:ascii="Calibri" w:eastAsia="Batang" w:hAnsi="Calibri" w:cs="Calibri"/>
                <w:i/>
              </w:rPr>
              <w:t xml:space="preserve"> etc.)</w:t>
            </w:r>
          </w:p>
        </w:tc>
        <w:tc>
          <w:tcPr>
            <w:tcW w:w="6679" w:type="dxa"/>
            <w:shd w:val="clear" w:color="auto" w:fill="auto"/>
          </w:tcPr>
          <w:p w14:paraId="148F0A71" w14:textId="34FC4BF3" w:rsidR="00901E16" w:rsidRPr="00AB2C2D" w:rsidRDefault="00901E16" w:rsidP="0033433D">
            <w:pPr>
              <w:spacing w:line="276" w:lineRule="auto"/>
              <w:jc w:val="both"/>
              <w:rPr>
                <w:rFonts w:ascii="Calibri" w:eastAsia="Batang" w:hAnsi="Calibri" w:cs="Calibri"/>
              </w:rPr>
            </w:pPr>
          </w:p>
        </w:tc>
      </w:tr>
      <w:tr w:rsidR="00377677" w:rsidRPr="00AB2C2D" w14:paraId="7977932D" w14:textId="77777777" w:rsidTr="00FF24BC">
        <w:tc>
          <w:tcPr>
            <w:tcW w:w="3397" w:type="dxa"/>
            <w:shd w:val="clear" w:color="auto" w:fill="auto"/>
          </w:tcPr>
          <w:p w14:paraId="110350D0" w14:textId="77777777" w:rsidR="00377677" w:rsidRPr="00AB2C2D" w:rsidRDefault="00377677" w:rsidP="0033433D">
            <w:pPr>
              <w:spacing w:line="276" w:lineRule="auto"/>
              <w:jc w:val="both"/>
              <w:rPr>
                <w:rFonts w:ascii="Calibri" w:eastAsia="Batang" w:hAnsi="Calibri" w:cs="Calibri"/>
                <w:b/>
              </w:rPr>
            </w:pPr>
            <w:r w:rsidRPr="00AB2C2D">
              <w:rPr>
                <w:rFonts w:ascii="Calibri" w:eastAsia="Batang" w:hAnsi="Calibri" w:cs="Calibri"/>
                <w:b/>
              </w:rPr>
              <w:t xml:space="preserve">Current </w:t>
            </w:r>
            <w:r w:rsidR="00AE025A" w:rsidRPr="00AB2C2D">
              <w:rPr>
                <w:rFonts w:ascii="Calibri" w:eastAsia="Batang" w:hAnsi="Calibri" w:cs="Calibri"/>
                <w:b/>
              </w:rPr>
              <w:t>r</w:t>
            </w:r>
            <w:r w:rsidRPr="00AB2C2D">
              <w:rPr>
                <w:rFonts w:ascii="Calibri" w:eastAsia="Batang" w:hAnsi="Calibri" w:cs="Calibri"/>
                <w:b/>
              </w:rPr>
              <w:t>ole</w:t>
            </w:r>
          </w:p>
        </w:tc>
        <w:tc>
          <w:tcPr>
            <w:tcW w:w="6679" w:type="dxa"/>
            <w:shd w:val="clear" w:color="auto" w:fill="auto"/>
          </w:tcPr>
          <w:p w14:paraId="473FE66C" w14:textId="551E3B35" w:rsidR="00901E16" w:rsidRPr="00AB2C2D" w:rsidRDefault="00901E16" w:rsidP="0033433D">
            <w:pPr>
              <w:spacing w:line="276" w:lineRule="auto"/>
              <w:jc w:val="both"/>
              <w:rPr>
                <w:rFonts w:ascii="Calibri" w:eastAsia="Batang" w:hAnsi="Calibri" w:cs="Calibri"/>
              </w:rPr>
            </w:pPr>
          </w:p>
        </w:tc>
      </w:tr>
      <w:tr w:rsidR="001B6F04" w:rsidRPr="00AB2C2D" w14:paraId="60B87C3E" w14:textId="77777777" w:rsidTr="00FF24BC">
        <w:tc>
          <w:tcPr>
            <w:tcW w:w="3397" w:type="dxa"/>
            <w:shd w:val="clear" w:color="auto" w:fill="auto"/>
          </w:tcPr>
          <w:p w14:paraId="7B560C4C" w14:textId="77777777" w:rsidR="001B6F04" w:rsidRPr="00AB2C2D" w:rsidRDefault="001B6F04" w:rsidP="0033433D">
            <w:pPr>
              <w:spacing w:line="276" w:lineRule="auto"/>
              <w:jc w:val="both"/>
              <w:rPr>
                <w:rFonts w:ascii="Calibri" w:eastAsia="Batang" w:hAnsi="Calibri" w:cs="Calibri"/>
                <w:b/>
              </w:rPr>
            </w:pPr>
            <w:r w:rsidRPr="00AB2C2D">
              <w:rPr>
                <w:rFonts w:ascii="Calibri" w:eastAsia="Batang" w:hAnsi="Calibri" w:cs="Calibri"/>
                <w:b/>
              </w:rPr>
              <w:t xml:space="preserve">Institution / </w:t>
            </w:r>
            <w:r w:rsidR="00AE025A" w:rsidRPr="00AB2C2D">
              <w:rPr>
                <w:rFonts w:ascii="Calibri" w:eastAsia="Batang" w:hAnsi="Calibri" w:cs="Calibri"/>
                <w:b/>
              </w:rPr>
              <w:t>Organisation</w:t>
            </w:r>
          </w:p>
        </w:tc>
        <w:tc>
          <w:tcPr>
            <w:tcW w:w="6679" w:type="dxa"/>
            <w:shd w:val="clear" w:color="auto" w:fill="auto"/>
          </w:tcPr>
          <w:p w14:paraId="2F22AFA1" w14:textId="77451545" w:rsidR="00901E16" w:rsidRPr="00AB2C2D" w:rsidRDefault="00901E16" w:rsidP="0033433D">
            <w:pPr>
              <w:spacing w:line="276" w:lineRule="auto"/>
              <w:jc w:val="both"/>
              <w:rPr>
                <w:rFonts w:ascii="Calibri" w:eastAsia="Batang" w:hAnsi="Calibri" w:cs="Calibri"/>
              </w:rPr>
            </w:pPr>
          </w:p>
        </w:tc>
      </w:tr>
      <w:tr w:rsidR="00E256AD" w:rsidRPr="00AB2C2D" w14:paraId="64763002" w14:textId="77777777" w:rsidTr="00FF24BC">
        <w:tc>
          <w:tcPr>
            <w:tcW w:w="3397" w:type="dxa"/>
            <w:shd w:val="clear" w:color="auto" w:fill="auto"/>
          </w:tcPr>
          <w:p w14:paraId="20833EAD" w14:textId="41E1AD00" w:rsidR="00E256AD" w:rsidRPr="00AB2C2D" w:rsidRDefault="001361D8" w:rsidP="0033433D">
            <w:pPr>
              <w:spacing w:line="276" w:lineRule="auto"/>
              <w:jc w:val="both"/>
              <w:rPr>
                <w:rFonts w:ascii="Calibri" w:eastAsia="Batang" w:hAnsi="Calibri" w:cs="Calibri"/>
                <w:b/>
              </w:rPr>
            </w:pPr>
            <w:r w:rsidRPr="00AB2C2D">
              <w:rPr>
                <w:rFonts w:ascii="Calibri" w:eastAsia="Batang" w:hAnsi="Calibri" w:cs="Calibri"/>
                <w:b/>
              </w:rPr>
              <w:t>Office a</w:t>
            </w:r>
            <w:r w:rsidR="00E256AD" w:rsidRPr="00AB2C2D">
              <w:rPr>
                <w:rFonts w:ascii="Calibri" w:eastAsia="Batang" w:hAnsi="Calibri" w:cs="Calibri"/>
                <w:b/>
              </w:rPr>
              <w:t>ddress</w:t>
            </w:r>
          </w:p>
        </w:tc>
        <w:tc>
          <w:tcPr>
            <w:tcW w:w="6679" w:type="dxa"/>
            <w:shd w:val="clear" w:color="auto" w:fill="auto"/>
          </w:tcPr>
          <w:p w14:paraId="660838C1" w14:textId="751B1DFC" w:rsidR="00901E16" w:rsidRPr="00AB2C2D" w:rsidRDefault="00901E16" w:rsidP="0033433D">
            <w:pPr>
              <w:spacing w:line="276" w:lineRule="auto"/>
              <w:jc w:val="both"/>
              <w:rPr>
                <w:rFonts w:ascii="Calibri" w:eastAsia="Batang" w:hAnsi="Calibri" w:cs="Calibri"/>
              </w:rPr>
            </w:pPr>
          </w:p>
        </w:tc>
      </w:tr>
      <w:tr w:rsidR="00E256AD" w:rsidRPr="00AB2C2D" w14:paraId="4ED5F23B" w14:textId="77777777" w:rsidTr="00FF24BC">
        <w:tc>
          <w:tcPr>
            <w:tcW w:w="3397" w:type="dxa"/>
            <w:shd w:val="clear" w:color="auto" w:fill="auto"/>
          </w:tcPr>
          <w:p w14:paraId="251CAC26" w14:textId="77777777" w:rsidR="00E256AD" w:rsidRPr="00AB2C2D" w:rsidRDefault="00E256AD" w:rsidP="0033433D">
            <w:pPr>
              <w:spacing w:line="276" w:lineRule="auto"/>
              <w:jc w:val="both"/>
              <w:rPr>
                <w:rFonts w:ascii="Calibri" w:eastAsia="Batang" w:hAnsi="Calibri" w:cs="Calibri"/>
                <w:b/>
              </w:rPr>
            </w:pPr>
            <w:r w:rsidRPr="00AB2C2D">
              <w:rPr>
                <w:rFonts w:ascii="Calibri" w:eastAsia="Batang" w:hAnsi="Calibri" w:cs="Calibri"/>
                <w:b/>
              </w:rPr>
              <w:t xml:space="preserve">Contact </w:t>
            </w:r>
            <w:r w:rsidR="00AE025A" w:rsidRPr="00AB2C2D">
              <w:rPr>
                <w:rFonts w:ascii="Calibri" w:eastAsia="Batang" w:hAnsi="Calibri" w:cs="Calibri"/>
                <w:b/>
              </w:rPr>
              <w:t>phone n</w:t>
            </w:r>
            <w:r w:rsidRPr="00AB2C2D">
              <w:rPr>
                <w:rFonts w:ascii="Calibri" w:eastAsia="Batang" w:hAnsi="Calibri" w:cs="Calibri"/>
                <w:b/>
              </w:rPr>
              <w:t>umber</w:t>
            </w:r>
          </w:p>
        </w:tc>
        <w:tc>
          <w:tcPr>
            <w:tcW w:w="6679" w:type="dxa"/>
            <w:shd w:val="clear" w:color="auto" w:fill="auto"/>
          </w:tcPr>
          <w:p w14:paraId="5804E51A" w14:textId="26A52B94" w:rsidR="00901E16" w:rsidRPr="00AB2C2D" w:rsidRDefault="00901E16" w:rsidP="0033433D">
            <w:pPr>
              <w:spacing w:line="276" w:lineRule="auto"/>
              <w:jc w:val="both"/>
              <w:rPr>
                <w:rFonts w:ascii="Calibri" w:eastAsia="Batang" w:hAnsi="Calibri" w:cs="Calibri"/>
              </w:rPr>
            </w:pPr>
          </w:p>
        </w:tc>
      </w:tr>
      <w:tr w:rsidR="00E256AD" w:rsidRPr="00AB2C2D" w14:paraId="51FF1A4C" w14:textId="77777777" w:rsidTr="00FF24BC">
        <w:tc>
          <w:tcPr>
            <w:tcW w:w="3397" w:type="dxa"/>
            <w:shd w:val="clear" w:color="auto" w:fill="auto"/>
          </w:tcPr>
          <w:p w14:paraId="00BAAED5" w14:textId="77777777" w:rsidR="00E256AD" w:rsidRPr="00AB2C2D" w:rsidRDefault="00E256AD" w:rsidP="0033433D">
            <w:pPr>
              <w:spacing w:line="276" w:lineRule="auto"/>
              <w:jc w:val="both"/>
              <w:rPr>
                <w:rFonts w:ascii="Calibri" w:eastAsia="Batang" w:hAnsi="Calibri" w:cs="Calibri"/>
                <w:b/>
              </w:rPr>
            </w:pPr>
            <w:r w:rsidRPr="00AB2C2D">
              <w:rPr>
                <w:rFonts w:ascii="Calibri" w:eastAsia="Batang" w:hAnsi="Calibri" w:cs="Calibri"/>
                <w:b/>
              </w:rPr>
              <w:t>E-mail</w:t>
            </w:r>
          </w:p>
        </w:tc>
        <w:tc>
          <w:tcPr>
            <w:tcW w:w="6679" w:type="dxa"/>
            <w:shd w:val="clear" w:color="auto" w:fill="auto"/>
          </w:tcPr>
          <w:p w14:paraId="14D1DC5A" w14:textId="7DF98732" w:rsidR="00901E16" w:rsidRPr="00AB2C2D" w:rsidRDefault="00901E16" w:rsidP="0033433D">
            <w:pPr>
              <w:spacing w:line="276" w:lineRule="auto"/>
              <w:jc w:val="both"/>
              <w:rPr>
                <w:rFonts w:ascii="Calibri" w:eastAsia="Batang" w:hAnsi="Calibri" w:cs="Calibri"/>
              </w:rPr>
            </w:pPr>
          </w:p>
        </w:tc>
      </w:tr>
      <w:tr w:rsidR="00FF24BC" w:rsidRPr="00AB2C2D" w14:paraId="4405EB3E" w14:textId="77777777" w:rsidTr="00FF24BC">
        <w:tc>
          <w:tcPr>
            <w:tcW w:w="3397" w:type="dxa"/>
            <w:shd w:val="clear" w:color="auto" w:fill="auto"/>
          </w:tcPr>
          <w:p w14:paraId="29D12AC1" w14:textId="7BE3FD84" w:rsidR="00FF24BC" w:rsidRPr="00AB2C2D" w:rsidRDefault="007949C7" w:rsidP="0033433D">
            <w:pPr>
              <w:spacing w:line="276" w:lineRule="auto"/>
              <w:jc w:val="both"/>
              <w:rPr>
                <w:rFonts w:ascii="Calibri" w:eastAsia="Batang" w:hAnsi="Calibri" w:cs="Calibri"/>
                <w:b/>
              </w:rPr>
            </w:pPr>
            <w:r>
              <w:rPr>
                <w:rFonts w:ascii="Calibri" w:eastAsia="Batang" w:hAnsi="Calibri" w:cs="Calibri"/>
                <w:b/>
              </w:rPr>
              <w:t>Contract end d</w:t>
            </w:r>
            <w:r w:rsidR="00FF24BC" w:rsidRPr="00AB2C2D">
              <w:rPr>
                <w:rFonts w:ascii="Calibri" w:eastAsia="Batang" w:hAnsi="Calibri" w:cs="Calibri"/>
                <w:b/>
              </w:rPr>
              <w:t>ate* (if applicable)</w:t>
            </w:r>
          </w:p>
        </w:tc>
        <w:tc>
          <w:tcPr>
            <w:tcW w:w="6679" w:type="dxa"/>
            <w:shd w:val="clear" w:color="auto" w:fill="auto"/>
          </w:tcPr>
          <w:p w14:paraId="58620926" w14:textId="51DA7E43" w:rsidR="00901E16" w:rsidRPr="00AB2C2D" w:rsidRDefault="00901E16" w:rsidP="0033433D">
            <w:pPr>
              <w:spacing w:line="276" w:lineRule="auto"/>
              <w:jc w:val="both"/>
              <w:rPr>
                <w:rFonts w:ascii="Calibri" w:eastAsia="Batang" w:hAnsi="Calibri" w:cs="Calibri"/>
              </w:rPr>
            </w:pPr>
          </w:p>
        </w:tc>
      </w:tr>
    </w:tbl>
    <w:p w14:paraId="42A0C464" w14:textId="541449E4" w:rsidR="001B6F04" w:rsidRPr="00AB2C2D" w:rsidRDefault="00FF24BC" w:rsidP="007462F9">
      <w:pPr>
        <w:spacing w:line="276" w:lineRule="auto"/>
        <w:jc w:val="both"/>
        <w:rPr>
          <w:rFonts w:ascii="Calibri" w:eastAsia="Batang" w:hAnsi="Calibri" w:cs="Calibri"/>
          <w:bCs/>
        </w:rPr>
      </w:pPr>
      <w:r w:rsidRPr="00AB2C2D">
        <w:rPr>
          <w:rFonts w:ascii="Calibri" w:eastAsia="Batang" w:hAnsi="Calibri" w:cs="Calibri"/>
          <w:bCs/>
        </w:rPr>
        <w:t xml:space="preserve">*The duration of the proposed study cannot extend beyond the end of an applicant’s contract. </w:t>
      </w:r>
    </w:p>
    <w:p w14:paraId="7F6E8A57" w14:textId="77777777" w:rsidR="00D33596" w:rsidRPr="00AB2C2D" w:rsidRDefault="00D53C05" w:rsidP="00AB2C2D">
      <w:pPr>
        <w:pStyle w:val="Heading2"/>
        <w:rPr>
          <w:rFonts w:eastAsia="Batang"/>
          <w:lang w:val="en-IE"/>
        </w:rPr>
      </w:pPr>
      <w:bookmarkStart w:id="10" w:name="_Toc130205814"/>
      <w:r w:rsidRPr="00AB2C2D">
        <w:rPr>
          <w:rFonts w:eastAsia="Batang"/>
          <w:lang w:val="en-IE"/>
        </w:rPr>
        <w:t>Co-Lead Applicant Details</w:t>
      </w:r>
      <w:r w:rsidR="00D33596" w:rsidRPr="00AB2C2D">
        <w:rPr>
          <w:rFonts w:eastAsia="Batang"/>
          <w:lang w:val="en-IE"/>
        </w:rPr>
        <w:t xml:space="preserve"> (if applicable)</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679"/>
      </w:tblGrid>
      <w:tr w:rsidR="00D33596" w:rsidRPr="00AB2C2D" w14:paraId="43D5E0CC" w14:textId="77777777" w:rsidTr="00DB1CF6">
        <w:tc>
          <w:tcPr>
            <w:tcW w:w="3397" w:type="dxa"/>
            <w:shd w:val="clear" w:color="auto" w:fill="auto"/>
          </w:tcPr>
          <w:p w14:paraId="1C918DAC" w14:textId="77777777" w:rsidR="00D33596" w:rsidRPr="00AB2C2D" w:rsidRDefault="00D33596" w:rsidP="00D33596">
            <w:pPr>
              <w:spacing w:line="276" w:lineRule="auto"/>
              <w:jc w:val="both"/>
              <w:rPr>
                <w:rFonts w:ascii="Calibri" w:eastAsia="Batang" w:hAnsi="Calibri" w:cs="Calibri"/>
                <w:b/>
              </w:rPr>
            </w:pPr>
            <w:r w:rsidRPr="00AB2C2D">
              <w:rPr>
                <w:rFonts w:ascii="Calibri" w:eastAsia="Batang" w:hAnsi="Calibri" w:cs="Calibri"/>
                <w:b/>
              </w:rPr>
              <w:t>Forename(s)</w:t>
            </w:r>
          </w:p>
        </w:tc>
        <w:tc>
          <w:tcPr>
            <w:tcW w:w="6679" w:type="dxa"/>
            <w:shd w:val="clear" w:color="auto" w:fill="auto"/>
          </w:tcPr>
          <w:p w14:paraId="16F4AE78" w14:textId="77777777" w:rsidR="00D33596" w:rsidRPr="00AB2C2D" w:rsidRDefault="00D33596" w:rsidP="00D33596">
            <w:pPr>
              <w:spacing w:line="276" w:lineRule="auto"/>
              <w:jc w:val="both"/>
              <w:rPr>
                <w:rFonts w:ascii="Calibri" w:eastAsia="Batang" w:hAnsi="Calibri" w:cs="Calibri"/>
              </w:rPr>
            </w:pPr>
          </w:p>
        </w:tc>
      </w:tr>
      <w:tr w:rsidR="00D33596" w:rsidRPr="00AB2C2D" w14:paraId="2E28E965" w14:textId="77777777" w:rsidTr="00DB1CF6">
        <w:tc>
          <w:tcPr>
            <w:tcW w:w="3397" w:type="dxa"/>
            <w:shd w:val="clear" w:color="auto" w:fill="auto"/>
          </w:tcPr>
          <w:p w14:paraId="7F1DDC94" w14:textId="77777777" w:rsidR="00D33596" w:rsidRPr="00AB2C2D" w:rsidRDefault="00D33596" w:rsidP="00D33596">
            <w:pPr>
              <w:spacing w:line="276" w:lineRule="auto"/>
              <w:jc w:val="both"/>
              <w:rPr>
                <w:rFonts w:ascii="Calibri" w:eastAsia="Batang" w:hAnsi="Calibri" w:cs="Calibri"/>
                <w:b/>
              </w:rPr>
            </w:pPr>
            <w:r w:rsidRPr="00AB2C2D">
              <w:rPr>
                <w:rFonts w:ascii="Calibri" w:eastAsia="Batang" w:hAnsi="Calibri" w:cs="Calibri"/>
                <w:b/>
              </w:rPr>
              <w:t>Surname</w:t>
            </w:r>
          </w:p>
        </w:tc>
        <w:tc>
          <w:tcPr>
            <w:tcW w:w="6679" w:type="dxa"/>
            <w:shd w:val="clear" w:color="auto" w:fill="auto"/>
          </w:tcPr>
          <w:p w14:paraId="37A41E3D" w14:textId="77777777" w:rsidR="00D33596" w:rsidRPr="00AB2C2D" w:rsidRDefault="00D33596" w:rsidP="00D33596">
            <w:pPr>
              <w:spacing w:line="276" w:lineRule="auto"/>
              <w:jc w:val="both"/>
              <w:rPr>
                <w:rFonts w:ascii="Calibri" w:eastAsia="Batang" w:hAnsi="Calibri" w:cs="Calibri"/>
              </w:rPr>
            </w:pPr>
          </w:p>
        </w:tc>
      </w:tr>
      <w:tr w:rsidR="00D33596" w:rsidRPr="00AB2C2D" w14:paraId="08903E47" w14:textId="77777777" w:rsidTr="00DB1CF6">
        <w:tc>
          <w:tcPr>
            <w:tcW w:w="3397" w:type="dxa"/>
            <w:shd w:val="clear" w:color="auto" w:fill="auto"/>
          </w:tcPr>
          <w:p w14:paraId="728E9C5C" w14:textId="540A9533" w:rsidR="00D33596" w:rsidRPr="00AB2C2D" w:rsidRDefault="00D33596" w:rsidP="00D33596">
            <w:pPr>
              <w:spacing w:line="276" w:lineRule="auto"/>
              <w:jc w:val="both"/>
              <w:rPr>
                <w:rFonts w:ascii="Calibri" w:eastAsia="Batang" w:hAnsi="Calibri" w:cs="Calibri"/>
                <w:b/>
              </w:rPr>
            </w:pPr>
            <w:r w:rsidRPr="00AB2C2D">
              <w:rPr>
                <w:rFonts w:ascii="Calibri" w:eastAsia="Batang" w:hAnsi="Calibri" w:cs="Calibri"/>
                <w:b/>
              </w:rPr>
              <w:t xml:space="preserve">Title </w:t>
            </w:r>
            <w:r w:rsidR="007949C7">
              <w:rPr>
                <w:rFonts w:ascii="Calibri" w:eastAsia="Batang" w:hAnsi="Calibri" w:cs="Calibri"/>
                <w:i/>
              </w:rPr>
              <w:t>(</w:t>
            </w:r>
            <w:r w:rsidR="007949C7" w:rsidRPr="007949C7">
              <w:rPr>
                <w:rFonts w:ascii="Calibri" w:eastAsia="Batang" w:hAnsi="Calibri" w:cs="Calibri"/>
                <w:i/>
              </w:rPr>
              <w:t>Mr, Ms, Dr, Prof, etc.)</w:t>
            </w:r>
            <w:r w:rsidRPr="00AB2C2D">
              <w:rPr>
                <w:rFonts w:ascii="Calibri" w:eastAsia="Batang" w:hAnsi="Calibri" w:cs="Calibri"/>
                <w:i/>
              </w:rPr>
              <w:t>)</w:t>
            </w:r>
          </w:p>
        </w:tc>
        <w:tc>
          <w:tcPr>
            <w:tcW w:w="6679" w:type="dxa"/>
            <w:shd w:val="clear" w:color="auto" w:fill="auto"/>
          </w:tcPr>
          <w:p w14:paraId="64115900" w14:textId="77777777" w:rsidR="00D33596" w:rsidRPr="00AB2C2D" w:rsidRDefault="00D33596" w:rsidP="00D33596">
            <w:pPr>
              <w:spacing w:line="276" w:lineRule="auto"/>
              <w:jc w:val="both"/>
              <w:rPr>
                <w:rFonts w:ascii="Calibri" w:eastAsia="Batang" w:hAnsi="Calibri" w:cs="Calibri"/>
              </w:rPr>
            </w:pPr>
          </w:p>
        </w:tc>
      </w:tr>
      <w:tr w:rsidR="00D33596" w:rsidRPr="00AB2C2D" w14:paraId="7C33A791" w14:textId="77777777" w:rsidTr="00DB1CF6">
        <w:tc>
          <w:tcPr>
            <w:tcW w:w="3397" w:type="dxa"/>
            <w:shd w:val="clear" w:color="auto" w:fill="auto"/>
          </w:tcPr>
          <w:p w14:paraId="20B1E523" w14:textId="77777777" w:rsidR="00D33596" w:rsidRPr="00AB2C2D" w:rsidRDefault="00D33596" w:rsidP="00D33596">
            <w:pPr>
              <w:spacing w:line="276" w:lineRule="auto"/>
              <w:jc w:val="both"/>
              <w:rPr>
                <w:rFonts w:ascii="Calibri" w:eastAsia="Batang" w:hAnsi="Calibri" w:cs="Calibri"/>
                <w:b/>
              </w:rPr>
            </w:pPr>
            <w:r w:rsidRPr="00AB2C2D">
              <w:rPr>
                <w:rFonts w:ascii="Calibri" w:eastAsia="Batang" w:hAnsi="Calibri" w:cs="Calibri"/>
                <w:b/>
              </w:rPr>
              <w:t>Current role</w:t>
            </w:r>
          </w:p>
        </w:tc>
        <w:tc>
          <w:tcPr>
            <w:tcW w:w="6679" w:type="dxa"/>
            <w:shd w:val="clear" w:color="auto" w:fill="auto"/>
          </w:tcPr>
          <w:p w14:paraId="63B04428" w14:textId="77777777" w:rsidR="00D33596" w:rsidRPr="00AB2C2D" w:rsidRDefault="00D33596" w:rsidP="00D33596">
            <w:pPr>
              <w:spacing w:line="276" w:lineRule="auto"/>
              <w:jc w:val="both"/>
              <w:rPr>
                <w:rFonts w:ascii="Calibri" w:eastAsia="Batang" w:hAnsi="Calibri" w:cs="Calibri"/>
              </w:rPr>
            </w:pPr>
          </w:p>
        </w:tc>
      </w:tr>
      <w:tr w:rsidR="00D33596" w:rsidRPr="00AB2C2D" w14:paraId="5C5ECAEE" w14:textId="77777777" w:rsidTr="00DB1CF6">
        <w:tc>
          <w:tcPr>
            <w:tcW w:w="3397" w:type="dxa"/>
            <w:shd w:val="clear" w:color="auto" w:fill="auto"/>
          </w:tcPr>
          <w:p w14:paraId="64B05B3D" w14:textId="77777777" w:rsidR="00D33596" w:rsidRPr="00AB2C2D" w:rsidRDefault="00D33596" w:rsidP="00D33596">
            <w:pPr>
              <w:spacing w:line="276" w:lineRule="auto"/>
              <w:jc w:val="both"/>
              <w:rPr>
                <w:rFonts w:ascii="Calibri" w:eastAsia="Batang" w:hAnsi="Calibri" w:cs="Calibri"/>
                <w:b/>
              </w:rPr>
            </w:pPr>
            <w:r w:rsidRPr="00AB2C2D">
              <w:rPr>
                <w:rFonts w:ascii="Calibri" w:eastAsia="Batang" w:hAnsi="Calibri" w:cs="Calibri"/>
                <w:b/>
              </w:rPr>
              <w:t>Institution / Organisation</w:t>
            </w:r>
          </w:p>
        </w:tc>
        <w:tc>
          <w:tcPr>
            <w:tcW w:w="6679" w:type="dxa"/>
            <w:shd w:val="clear" w:color="auto" w:fill="auto"/>
          </w:tcPr>
          <w:p w14:paraId="5CA90CD9" w14:textId="77777777" w:rsidR="00D33596" w:rsidRPr="00AB2C2D" w:rsidRDefault="00D33596" w:rsidP="00D33596">
            <w:pPr>
              <w:spacing w:line="276" w:lineRule="auto"/>
              <w:jc w:val="both"/>
              <w:rPr>
                <w:rFonts w:ascii="Calibri" w:eastAsia="Batang" w:hAnsi="Calibri" w:cs="Calibri"/>
              </w:rPr>
            </w:pPr>
          </w:p>
        </w:tc>
      </w:tr>
      <w:tr w:rsidR="00D33596" w:rsidRPr="00AB2C2D" w14:paraId="5D513CF5" w14:textId="77777777" w:rsidTr="00DB1CF6">
        <w:tc>
          <w:tcPr>
            <w:tcW w:w="3397" w:type="dxa"/>
            <w:shd w:val="clear" w:color="auto" w:fill="auto"/>
          </w:tcPr>
          <w:p w14:paraId="3B9BEE18" w14:textId="77777777" w:rsidR="00D33596" w:rsidRPr="00AB2C2D" w:rsidRDefault="00D33596" w:rsidP="00D33596">
            <w:pPr>
              <w:spacing w:line="276" w:lineRule="auto"/>
              <w:jc w:val="both"/>
              <w:rPr>
                <w:rFonts w:ascii="Calibri" w:eastAsia="Batang" w:hAnsi="Calibri" w:cs="Calibri"/>
                <w:b/>
              </w:rPr>
            </w:pPr>
            <w:r w:rsidRPr="00AB2C2D">
              <w:rPr>
                <w:rFonts w:ascii="Calibri" w:eastAsia="Batang" w:hAnsi="Calibri" w:cs="Calibri"/>
                <w:b/>
              </w:rPr>
              <w:t>Office address</w:t>
            </w:r>
          </w:p>
        </w:tc>
        <w:tc>
          <w:tcPr>
            <w:tcW w:w="6679" w:type="dxa"/>
            <w:shd w:val="clear" w:color="auto" w:fill="auto"/>
          </w:tcPr>
          <w:p w14:paraId="6809DC31" w14:textId="77777777" w:rsidR="00D33596" w:rsidRPr="00AB2C2D" w:rsidRDefault="00D33596" w:rsidP="00D33596">
            <w:pPr>
              <w:spacing w:line="276" w:lineRule="auto"/>
              <w:jc w:val="both"/>
              <w:rPr>
                <w:rFonts w:ascii="Calibri" w:eastAsia="Batang" w:hAnsi="Calibri" w:cs="Calibri"/>
              </w:rPr>
            </w:pPr>
          </w:p>
        </w:tc>
      </w:tr>
      <w:tr w:rsidR="00D33596" w:rsidRPr="00AB2C2D" w14:paraId="08B1E490" w14:textId="77777777" w:rsidTr="00DB1CF6">
        <w:tc>
          <w:tcPr>
            <w:tcW w:w="3397" w:type="dxa"/>
            <w:shd w:val="clear" w:color="auto" w:fill="auto"/>
          </w:tcPr>
          <w:p w14:paraId="109C7832" w14:textId="77777777" w:rsidR="00D33596" w:rsidRPr="00AB2C2D" w:rsidRDefault="00D33596" w:rsidP="00D33596">
            <w:pPr>
              <w:spacing w:line="276" w:lineRule="auto"/>
              <w:jc w:val="both"/>
              <w:rPr>
                <w:rFonts w:ascii="Calibri" w:eastAsia="Batang" w:hAnsi="Calibri" w:cs="Calibri"/>
                <w:b/>
              </w:rPr>
            </w:pPr>
            <w:r w:rsidRPr="00AB2C2D">
              <w:rPr>
                <w:rFonts w:ascii="Calibri" w:eastAsia="Batang" w:hAnsi="Calibri" w:cs="Calibri"/>
                <w:b/>
              </w:rPr>
              <w:t>Contact phone number</w:t>
            </w:r>
          </w:p>
        </w:tc>
        <w:tc>
          <w:tcPr>
            <w:tcW w:w="6679" w:type="dxa"/>
            <w:shd w:val="clear" w:color="auto" w:fill="auto"/>
          </w:tcPr>
          <w:p w14:paraId="5DBBCCEF" w14:textId="77777777" w:rsidR="00D33596" w:rsidRPr="00AB2C2D" w:rsidRDefault="00D33596" w:rsidP="00D33596">
            <w:pPr>
              <w:spacing w:line="276" w:lineRule="auto"/>
              <w:jc w:val="both"/>
              <w:rPr>
                <w:rFonts w:ascii="Calibri" w:eastAsia="Batang" w:hAnsi="Calibri" w:cs="Calibri"/>
              </w:rPr>
            </w:pPr>
          </w:p>
        </w:tc>
      </w:tr>
      <w:tr w:rsidR="00D33596" w:rsidRPr="00AB2C2D" w14:paraId="3EE9EDD3" w14:textId="77777777" w:rsidTr="00DB1CF6">
        <w:tc>
          <w:tcPr>
            <w:tcW w:w="3397" w:type="dxa"/>
            <w:shd w:val="clear" w:color="auto" w:fill="auto"/>
          </w:tcPr>
          <w:p w14:paraId="2B9A25D5" w14:textId="77777777" w:rsidR="00D33596" w:rsidRPr="00AB2C2D" w:rsidRDefault="00D33596" w:rsidP="00D33596">
            <w:pPr>
              <w:spacing w:line="276" w:lineRule="auto"/>
              <w:jc w:val="both"/>
              <w:rPr>
                <w:rFonts w:ascii="Calibri" w:eastAsia="Batang" w:hAnsi="Calibri" w:cs="Calibri"/>
                <w:b/>
              </w:rPr>
            </w:pPr>
            <w:r w:rsidRPr="00AB2C2D">
              <w:rPr>
                <w:rFonts w:ascii="Calibri" w:eastAsia="Batang" w:hAnsi="Calibri" w:cs="Calibri"/>
                <w:b/>
              </w:rPr>
              <w:t>E-mail</w:t>
            </w:r>
          </w:p>
        </w:tc>
        <w:tc>
          <w:tcPr>
            <w:tcW w:w="6679" w:type="dxa"/>
            <w:shd w:val="clear" w:color="auto" w:fill="auto"/>
          </w:tcPr>
          <w:p w14:paraId="53AA14B9" w14:textId="77777777" w:rsidR="00D33596" w:rsidRPr="00AB2C2D" w:rsidRDefault="00D33596" w:rsidP="00D33596">
            <w:pPr>
              <w:spacing w:line="276" w:lineRule="auto"/>
              <w:jc w:val="both"/>
              <w:rPr>
                <w:rFonts w:ascii="Calibri" w:eastAsia="Batang" w:hAnsi="Calibri" w:cs="Calibri"/>
              </w:rPr>
            </w:pPr>
          </w:p>
        </w:tc>
      </w:tr>
      <w:tr w:rsidR="00D33596" w:rsidRPr="00AB2C2D" w14:paraId="7A430C79" w14:textId="77777777" w:rsidTr="00DB1CF6">
        <w:tc>
          <w:tcPr>
            <w:tcW w:w="3397" w:type="dxa"/>
            <w:shd w:val="clear" w:color="auto" w:fill="auto"/>
          </w:tcPr>
          <w:p w14:paraId="2F5591B8" w14:textId="7C682309" w:rsidR="00D33596" w:rsidRPr="00AB2C2D" w:rsidRDefault="007949C7" w:rsidP="00D33596">
            <w:pPr>
              <w:spacing w:line="276" w:lineRule="auto"/>
              <w:jc w:val="both"/>
              <w:rPr>
                <w:rFonts w:ascii="Calibri" w:eastAsia="Batang" w:hAnsi="Calibri" w:cs="Calibri"/>
                <w:b/>
              </w:rPr>
            </w:pPr>
            <w:r>
              <w:rPr>
                <w:rFonts w:ascii="Calibri" w:eastAsia="Batang" w:hAnsi="Calibri" w:cs="Calibri"/>
                <w:b/>
              </w:rPr>
              <w:t>Contract end d</w:t>
            </w:r>
            <w:r w:rsidR="00D33596" w:rsidRPr="00AB2C2D">
              <w:rPr>
                <w:rFonts w:ascii="Calibri" w:eastAsia="Batang" w:hAnsi="Calibri" w:cs="Calibri"/>
                <w:b/>
              </w:rPr>
              <w:t>ate* (if applicable)</w:t>
            </w:r>
          </w:p>
        </w:tc>
        <w:tc>
          <w:tcPr>
            <w:tcW w:w="6679" w:type="dxa"/>
            <w:shd w:val="clear" w:color="auto" w:fill="auto"/>
          </w:tcPr>
          <w:p w14:paraId="00C40010" w14:textId="77777777" w:rsidR="00D33596" w:rsidRPr="00AB2C2D" w:rsidRDefault="00D33596" w:rsidP="00D33596">
            <w:pPr>
              <w:spacing w:line="276" w:lineRule="auto"/>
              <w:jc w:val="both"/>
              <w:rPr>
                <w:rFonts w:ascii="Calibri" w:eastAsia="Batang" w:hAnsi="Calibri" w:cs="Calibri"/>
              </w:rPr>
            </w:pPr>
          </w:p>
        </w:tc>
      </w:tr>
    </w:tbl>
    <w:p w14:paraId="709EBBB8" w14:textId="57A6E1B0" w:rsidR="00901E16" w:rsidRPr="00AB2C2D" w:rsidRDefault="00901E16">
      <w:pPr>
        <w:rPr>
          <w:b/>
          <w:bCs/>
          <w:sz w:val="28"/>
        </w:rPr>
      </w:pPr>
    </w:p>
    <w:p w14:paraId="7625FC87" w14:textId="77777777" w:rsidR="00D33596" w:rsidRPr="00AB2C2D" w:rsidRDefault="00D33596">
      <w:pPr>
        <w:rPr>
          <w:rFonts w:eastAsia="Batang" w:cs="Arial"/>
          <w:b/>
          <w:bCs/>
          <w:kern w:val="32"/>
          <w:sz w:val="28"/>
          <w:szCs w:val="32"/>
        </w:rPr>
      </w:pPr>
      <w:r w:rsidRPr="00AB2C2D">
        <w:rPr>
          <w:rFonts w:eastAsia="Batang"/>
        </w:rPr>
        <w:br w:type="page"/>
      </w:r>
    </w:p>
    <w:p w14:paraId="4280AEE6" w14:textId="5D82989F" w:rsidR="000D6164" w:rsidRPr="00AB2C2D" w:rsidRDefault="00764ED8" w:rsidP="00764ED8">
      <w:pPr>
        <w:pStyle w:val="Heading1"/>
        <w:rPr>
          <w:rFonts w:eastAsia="Batang"/>
          <w:lang w:val="en-IE"/>
        </w:rPr>
      </w:pPr>
      <w:bookmarkStart w:id="11" w:name="_Toc130205815"/>
      <w:r w:rsidRPr="00AB2C2D">
        <w:rPr>
          <w:rFonts w:eastAsia="Batang"/>
          <w:lang w:val="en-IE"/>
        </w:rPr>
        <w:lastRenderedPageBreak/>
        <w:t xml:space="preserve">Section 2: </w:t>
      </w:r>
      <w:r w:rsidR="001361D8" w:rsidRPr="00AB2C2D">
        <w:rPr>
          <w:rFonts w:eastAsia="Batang"/>
          <w:lang w:val="en-IE"/>
        </w:rPr>
        <w:t>Study Details</w:t>
      </w:r>
      <w:bookmarkEnd w:id="11"/>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035"/>
      </w:tblGrid>
      <w:tr w:rsidR="000A5333" w:rsidRPr="00AB2C2D" w14:paraId="7CEABAEC" w14:textId="77777777" w:rsidTr="11A3145C">
        <w:tc>
          <w:tcPr>
            <w:tcW w:w="3085" w:type="dxa"/>
            <w:shd w:val="clear" w:color="auto" w:fill="auto"/>
          </w:tcPr>
          <w:p w14:paraId="0F174E82" w14:textId="0C9BDBFC" w:rsidR="000A5333" w:rsidRPr="00AB2C2D" w:rsidRDefault="001361D8" w:rsidP="4EDE4D86">
            <w:pPr>
              <w:spacing w:line="276" w:lineRule="auto"/>
              <w:jc w:val="both"/>
              <w:rPr>
                <w:rFonts w:ascii="Calibri" w:eastAsia="Batang" w:hAnsi="Calibri" w:cs="Calibri"/>
                <w:b/>
                <w:bCs/>
                <w:i/>
                <w:iCs/>
                <w:sz w:val="18"/>
                <w:szCs w:val="18"/>
              </w:rPr>
            </w:pPr>
            <w:r w:rsidRPr="00AB2C2D">
              <w:rPr>
                <w:rFonts w:ascii="Calibri" w:eastAsia="Batang" w:hAnsi="Calibri" w:cs="Calibri"/>
                <w:b/>
                <w:bCs/>
              </w:rPr>
              <w:t>Project Title</w:t>
            </w:r>
          </w:p>
        </w:tc>
        <w:tc>
          <w:tcPr>
            <w:tcW w:w="7035" w:type="dxa"/>
            <w:shd w:val="clear" w:color="auto" w:fill="auto"/>
          </w:tcPr>
          <w:p w14:paraId="0C2B871A" w14:textId="77777777" w:rsidR="000A5333" w:rsidRPr="00AB2C2D" w:rsidRDefault="000A5333" w:rsidP="00842B68">
            <w:pPr>
              <w:spacing w:line="276" w:lineRule="auto"/>
              <w:jc w:val="center"/>
              <w:rPr>
                <w:rFonts w:ascii="Calibri" w:eastAsia="Batang" w:hAnsi="Calibri" w:cs="Calibri"/>
                <w:b/>
              </w:rPr>
            </w:pPr>
          </w:p>
        </w:tc>
      </w:tr>
      <w:tr w:rsidR="001361D8" w:rsidRPr="00AB2C2D" w14:paraId="591CA9F0" w14:textId="77777777" w:rsidTr="11A3145C">
        <w:tc>
          <w:tcPr>
            <w:tcW w:w="3085" w:type="dxa"/>
            <w:shd w:val="clear" w:color="auto" w:fill="auto"/>
          </w:tcPr>
          <w:p w14:paraId="68F0F08D" w14:textId="4B365F70" w:rsidR="001361D8" w:rsidRPr="00AB2C2D" w:rsidRDefault="00FF24BC" w:rsidP="4EDE4D86">
            <w:pPr>
              <w:spacing w:line="276" w:lineRule="auto"/>
              <w:jc w:val="both"/>
              <w:rPr>
                <w:rFonts w:ascii="Calibri" w:eastAsia="Batang" w:hAnsi="Calibri" w:cs="Calibri"/>
                <w:b/>
                <w:bCs/>
              </w:rPr>
            </w:pPr>
            <w:r w:rsidRPr="00AB2C2D">
              <w:rPr>
                <w:rFonts w:ascii="Calibri" w:eastAsia="Batang" w:hAnsi="Calibri" w:cs="Calibri"/>
                <w:b/>
                <w:bCs/>
              </w:rPr>
              <w:t xml:space="preserve">Proposed </w:t>
            </w:r>
            <w:r w:rsidR="001361D8" w:rsidRPr="00AB2C2D">
              <w:rPr>
                <w:rFonts w:ascii="Calibri" w:eastAsia="Batang" w:hAnsi="Calibri" w:cs="Calibri"/>
                <w:b/>
                <w:bCs/>
              </w:rPr>
              <w:t>Host Institution</w:t>
            </w:r>
            <w:r w:rsidR="001361D8" w:rsidRPr="00AB2C2D">
              <w:rPr>
                <w:rFonts w:ascii="Calibri" w:eastAsia="Batang" w:hAnsi="Calibri" w:cs="Calibri"/>
                <w:b/>
                <w:bCs/>
                <w:vertAlign w:val="superscript"/>
              </w:rPr>
              <w:t>1</w:t>
            </w:r>
          </w:p>
        </w:tc>
        <w:tc>
          <w:tcPr>
            <w:tcW w:w="7035" w:type="dxa"/>
            <w:shd w:val="clear" w:color="auto" w:fill="auto"/>
          </w:tcPr>
          <w:p w14:paraId="7E493254" w14:textId="77777777" w:rsidR="001361D8" w:rsidRPr="00AB2C2D" w:rsidRDefault="001361D8" w:rsidP="00842B68">
            <w:pPr>
              <w:spacing w:line="276" w:lineRule="auto"/>
              <w:jc w:val="center"/>
              <w:rPr>
                <w:rFonts w:ascii="Calibri" w:eastAsia="Batang" w:hAnsi="Calibri" w:cs="Calibri"/>
                <w:b/>
              </w:rPr>
            </w:pPr>
          </w:p>
        </w:tc>
      </w:tr>
      <w:tr w:rsidR="00764ED8" w:rsidRPr="00AB2C2D" w14:paraId="04373721" w14:textId="77777777" w:rsidTr="11A3145C">
        <w:tc>
          <w:tcPr>
            <w:tcW w:w="3085" w:type="dxa"/>
            <w:shd w:val="clear" w:color="auto" w:fill="auto"/>
          </w:tcPr>
          <w:p w14:paraId="2C2287D7" w14:textId="53DF1BE1" w:rsidR="00764ED8" w:rsidRPr="00AB2C2D" w:rsidRDefault="00764ED8" w:rsidP="4EDE4D86">
            <w:pPr>
              <w:spacing w:line="276" w:lineRule="auto"/>
              <w:jc w:val="both"/>
              <w:rPr>
                <w:rFonts w:ascii="Calibri" w:eastAsia="Batang" w:hAnsi="Calibri" w:cs="Calibri"/>
                <w:b/>
                <w:bCs/>
              </w:rPr>
            </w:pPr>
            <w:r w:rsidRPr="00AB2C2D">
              <w:rPr>
                <w:rFonts w:ascii="Calibri" w:eastAsia="Batang" w:hAnsi="Calibri" w:cs="Calibri"/>
                <w:b/>
                <w:bCs/>
              </w:rPr>
              <w:t>Start Date (</w:t>
            </w:r>
            <w:proofErr w:type="spellStart"/>
            <w:r w:rsidRPr="00AB2C2D">
              <w:rPr>
                <w:rFonts w:ascii="Calibri" w:eastAsia="Batang" w:hAnsi="Calibri" w:cs="Calibri"/>
                <w:b/>
                <w:bCs/>
              </w:rPr>
              <w:t>dd</w:t>
            </w:r>
            <w:proofErr w:type="spellEnd"/>
            <w:r w:rsidRPr="00AB2C2D">
              <w:rPr>
                <w:rFonts w:ascii="Calibri" w:eastAsia="Batang" w:hAnsi="Calibri" w:cs="Calibri"/>
                <w:b/>
                <w:bCs/>
              </w:rPr>
              <w:t>/mm/</w:t>
            </w:r>
            <w:proofErr w:type="spellStart"/>
            <w:r w:rsidRPr="00AB2C2D">
              <w:rPr>
                <w:rFonts w:ascii="Calibri" w:eastAsia="Batang" w:hAnsi="Calibri" w:cs="Calibri"/>
                <w:b/>
                <w:bCs/>
              </w:rPr>
              <w:t>yyyy</w:t>
            </w:r>
            <w:proofErr w:type="spellEnd"/>
            <w:r w:rsidRPr="00AB2C2D">
              <w:rPr>
                <w:rFonts w:ascii="Calibri" w:eastAsia="Batang" w:hAnsi="Calibri" w:cs="Calibri"/>
                <w:b/>
                <w:bCs/>
              </w:rPr>
              <w:t>)</w:t>
            </w:r>
          </w:p>
        </w:tc>
        <w:tc>
          <w:tcPr>
            <w:tcW w:w="7035" w:type="dxa"/>
            <w:shd w:val="clear" w:color="auto" w:fill="auto"/>
          </w:tcPr>
          <w:p w14:paraId="43C1FDED" w14:textId="77777777" w:rsidR="00764ED8" w:rsidRPr="00AB2C2D" w:rsidRDefault="00764ED8" w:rsidP="00842B68">
            <w:pPr>
              <w:spacing w:line="276" w:lineRule="auto"/>
              <w:jc w:val="center"/>
              <w:rPr>
                <w:rFonts w:ascii="Calibri" w:eastAsia="Batang" w:hAnsi="Calibri" w:cs="Calibri"/>
                <w:b/>
              </w:rPr>
            </w:pPr>
          </w:p>
        </w:tc>
      </w:tr>
      <w:tr w:rsidR="00764ED8" w:rsidRPr="00AB2C2D" w14:paraId="6B9EB80C" w14:textId="77777777" w:rsidTr="11A3145C">
        <w:tc>
          <w:tcPr>
            <w:tcW w:w="3085" w:type="dxa"/>
            <w:shd w:val="clear" w:color="auto" w:fill="auto"/>
          </w:tcPr>
          <w:p w14:paraId="7CEA6573" w14:textId="623FDB06" w:rsidR="00764ED8" w:rsidRPr="00AB2C2D" w:rsidRDefault="00764ED8" w:rsidP="4EDE4D86">
            <w:pPr>
              <w:spacing w:line="276" w:lineRule="auto"/>
              <w:jc w:val="both"/>
              <w:rPr>
                <w:rFonts w:ascii="Calibri" w:eastAsia="Batang" w:hAnsi="Calibri" w:cs="Calibri"/>
                <w:b/>
                <w:bCs/>
              </w:rPr>
            </w:pPr>
            <w:r w:rsidRPr="00AB2C2D">
              <w:rPr>
                <w:rFonts w:ascii="Calibri" w:eastAsia="Batang" w:hAnsi="Calibri" w:cs="Calibri"/>
                <w:b/>
                <w:bCs/>
              </w:rPr>
              <w:t>Duration (in months)</w:t>
            </w:r>
            <w:r w:rsidR="001361D8" w:rsidRPr="00AB2C2D">
              <w:rPr>
                <w:rFonts w:ascii="Calibri" w:eastAsia="Batang" w:hAnsi="Calibri" w:cs="Calibri"/>
                <w:b/>
                <w:bCs/>
                <w:vertAlign w:val="superscript"/>
              </w:rPr>
              <w:t>2</w:t>
            </w:r>
          </w:p>
        </w:tc>
        <w:tc>
          <w:tcPr>
            <w:tcW w:w="7035" w:type="dxa"/>
            <w:shd w:val="clear" w:color="auto" w:fill="auto"/>
          </w:tcPr>
          <w:p w14:paraId="4742E02B" w14:textId="77777777" w:rsidR="00764ED8" w:rsidRPr="00AB2C2D" w:rsidRDefault="00764ED8" w:rsidP="00842B68">
            <w:pPr>
              <w:spacing w:line="276" w:lineRule="auto"/>
              <w:jc w:val="center"/>
              <w:rPr>
                <w:rFonts w:ascii="Calibri" w:eastAsia="Batang" w:hAnsi="Calibri" w:cs="Calibri"/>
                <w:b/>
              </w:rPr>
            </w:pPr>
          </w:p>
        </w:tc>
      </w:tr>
    </w:tbl>
    <w:p w14:paraId="1790C0E0" w14:textId="3F79FE87" w:rsidR="0032249E" w:rsidRPr="00AB2C2D" w:rsidRDefault="0032249E" w:rsidP="0032249E">
      <w:r w:rsidRPr="00AB2C2D">
        <w:rPr>
          <w:vertAlign w:val="superscript"/>
        </w:rPr>
        <w:t>1</w:t>
      </w:r>
      <w:r w:rsidRPr="00AB2C2D">
        <w:t xml:space="preserve">Funds are administered through the approved HRB Host Institutions only. </w:t>
      </w:r>
      <w:r w:rsidRPr="00AB2C2D">
        <w:rPr>
          <w:vertAlign w:val="superscript"/>
        </w:rPr>
        <w:t>2</w:t>
      </w:r>
      <w:r w:rsidRPr="00AB2C2D">
        <w:t xml:space="preserve">Maximum duration is 12 months </w:t>
      </w:r>
    </w:p>
    <w:p w14:paraId="5411DEB4" w14:textId="77777777" w:rsidR="001B6F04" w:rsidRPr="00AB2C2D" w:rsidRDefault="001B6F04" w:rsidP="204F15E4">
      <w:pPr>
        <w:spacing w:line="276" w:lineRule="auto"/>
        <w:jc w:val="both"/>
        <w:rPr>
          <w:rFonts w:ascii="Calibri" w:eastAsia="Batang" w:hAnsi="Calibri" w:cs="Calibri"/>
          <w:b/>
          <w:bCs/>
          <w:highlight w:val="yellow"/>
        </w:rPr>
      </w:pPr>
    </w:p>
    <w:tbl>
      <w:tblPr>
        <w:tblStyle w:val="TableGrid"/>
        <w:tblW w:w="0" w:type="auto"/>
        <w:tblLook w:val="04A0" w:firstRow="1" w:lastRow="0" w:firstColumn="1" w:lastColumn="0" w:noHBand="0" w:noVBand="1"/>
      </w:tblPr>
      <w:tblGrid>
        <w:gridCol w:w="10076"/>
      </w:tblGrid>
      <w:tr w:rsidR="0032249E" w:rsidRPr="00AB2C2D" w14:paraId="3DC9563C" w14:textId="77777777" w:rsidTr="0032249E">
        <w:tc>
          <w:tcPr>
            <w:tcW w:w="10076" w:type="dxa"/>
          </w:tcPr>
          <w:p w14:paraId="0FBA5446" w14:textId="3EB8D2A8" w:rsidR="0032249E" w:rsidRPr="00AB2C2D" w:rsidRDefault="0032249E" w:rsidP="0032249E">
            <w:pPr>
              <w:rPr>
                <w:b/>
              </w:rPr>
            </w:pPr>
            <w:r w:rsidRPr="00AB2C2D">
              <w:rPr>
                <w:b/>
              </w:rPr>
              <w:t>Study Abstract</w:t>
            </w:r>
          </w:p>
          <w:p w14:paraId="64B8AF42" w14:textId="3F2DF2D6" w:rsidR="0032249E" w:rsidRPr="00AB2C2D" w:rsidRDefault="0032249E" w:rsidP="0032249E">
            <w:r w:rsidRPr="00AB2C2D">
              <w:t xml:space="preserve">This should be a succinct summary of the proposed study. The </w:t>
            </w:r>
            <w:r w:rsidRPr="00AB2C2D">
              <w:rPr>
                <w:b/>
              </w:rPr>
              <w:t>aims</w:t>
            </w:r>
            <w:r w:rsidRPr="00AB2C2D">
              <w:t xml:space="preserve"> of the study should be conveyed with clarity. The </w:t>
            </w:r>
            <w:r w:rsidRPr="00AB2C2D">
              <w:rPr>
                <w:b/>
              </w:rPr>
              <w:t>objectives</w:t>
            </w:r>
            <w:r w:rsidRPr="00AB2C2D">
              <w:t xml:space="preserve"> of the study and what the work is expected to establish should be described. Ideally it provides a clear synopsis of the proposal and should set the proposal in context.</w:t>
            </w:r>
            <w:r w:rsidR="0006468E" w:rsidRPr="00AB2C2D">
              <w:t xml:space="preserve"> </w:t>
            </w:r>
            <w:r w:rsidR="0006468E" w:rsidRPr="00AB2C2D">
              <w:rPr>
                <w:b/>
              </w:rPr>
              <w:t>Give specific reference to the MRC framework for the development and evaluation of complex interventions.</w:t>
            </w:r>
          </w:p>
          <w:p w14:paraId="29E7D454" w14:textId="7BBF3B00" w:rsidR="0032249E" w:rsidRPr="00AB2C2D" w:rsidRDefault="0032249E" w:rsidP="0032249E">
            <w:pPr>
              <w:rPr>
                <w:highlight w:val="yellow"/>
              </w:rPr>
            </w:pPr>
            <w:r w:rsidRPr="00AB2C2D">
              <w:t>(Max 500 Words)</w:t>
            </w:r>
          </w:p>
        </w:tc>
      </w:tr>
      <w:tr w:rsidR="0032249E" w:rsidRPr="00AB2C2D" w14:paraId="003ACF48" w14:textId="77777777" w:rsidTr="0032249E">
        <w:tc>
          <w:tcPr>
            <w:tcW w:w="10076" w:type="dxa"/>
          </w:tcPr>
          <w:p w14:paraId="079A2618" w14:textId="77777777" w:rsidR="0032249E" w:rsidRPr="00AB2C2D" w:rsidRDefault="0032249E" w:rsidP="204F15E4">
            <w:pPr>
              <w:spacing w:line="276" w:lineRule="auto"/>
              <w:jc w:val="both"/>
              <w:rPr>
                <w:rFonts w:ascii="Calibri" w:eastAsia="Batang" w:hAnsi="Calibri" w:cs="Calibri"/>
                <w:b/>
                <w:bCs/>
                <w:highlight w:val="yellow"/>
              </w:rPr>
            </w:pPr>
          </w:p>
          <w:p w14:paraId="7BF4952F" w14:textId="77777777" w:rsidR="0032249E" w:rsidRPr="00AB2C2D" w:rsidRDefault="0032249E" w:rsidP="204F15E4">
            <w:pPr>
              <w:spacing w:line="276" w:lineRule="auto"/>
              <w:jc w:val="both"/>
              <w:rPr>
                <w:rFonts w:ascii="Calibri" w:eastAsia="Batang" w:hAnsi="Calibri" w:cs="Calibri"/>
                <w:b/>
                <w:bCs/>
                <w:highlight w:val="yellow"/>
              </w:rPr>
            </w:pPr>
          </w:p>
          <w:p w14:paraId="6FFE0CB8" w14:textId="44F812C3" w:rsidR="0032249E" w:rsidRPr="00AB2C2D" w:rsidRDefault="0032249E" w:rsidP="204F15E4">
            <w:pPr>
              <w:spacing w:line="276" w:lineRule="auto"/>
              <w:jc w:val="both"/>
              <w:rPr>
                <w:rFonts w:ascii="Calibri" w:eastAsia="Batang" w:hAnsi="Calibri" w:cs="Calibri"/>
                <w:b/>
                <w:bCs/>
                <w:highlight w:val="yellow"/>
              </w:rPr>
            </w:pPr>
          </w:p>
        </w:tc>
      </w:tr>
    </w:tbl>
    <w:p w14:paraId="7C0F9AAB" w14:textId="60D3C0D9" w:rsidR="001B6F04" w:rsidRPr="00AB2C2D" w:rsidRDefault="001B6F04" w:rsidP="204F15E4">
      <w:pPr>
        <w:spacing w:line="276" w:lineRule="auto"/>
        <w:jc w:val="both"/>
        <w:rPr>
          <w:rFonts w:ascii="Calibri" w:eastAsia="Batang" w:hAnsi="Calibri" w:cs="Calibri"/>
          <w:b/>
          <w:bCs/>
          <w:highlight w:val="yellow"/>
        </w:rPr>
      </w:pPr>
    </w:p>
    <w:tbl>
      <w:tblPr>
        <w:tblStyle w:val="TableGrid"/>
        <w:tblW w:w="0" w:type="auto"/>
        <w:tblLook w:val="04A0" w:firstRow="1" w:lastRow="0" w:firstColumn="1" w:lastColumn="0" w:noHBand="0" w:noVBand="1"/>
      </w:tblPr>
      <w:tblGrid>
        <w:gridCol w:w="10076"/>
      </w:tblGrid>
      <w:tr w:rsidR="0032249E" w:rsidRPr="00AB2C2D" w14:paraId="61058C6B" w14:textId="77777777" w:rsidTr="0032249E">
        <w:tc>
          <w:tcPr>
            <w:tcW w:w="10076" w:type="dxa"/>
          </w:tcPr>
          <w:p w14:paraId="3674E997" w14:textId="77777777" w:rsidR="0032249E" w:rsidRPr="00AB2C2D" w:rsidRDefault="0032249E" w:rsidP="0032249E">
            <w:pPr>
              <w:rPr>
                <w:b/>
              </w:rPr>
            </w:pPr>
            <w:r w:rsidRPr="00AB2C2D">
              <w:rPr>
                <w:b/>
              </w:rPr>
              <w:t>Plain English Summary</w:t>
            </w:r>
          </w:p>
          <w:p w14:paraId="594A4EE6" w14:textId="43C05828" w:rsidR="0032249E" w:rsidRPr="00AB2C2D" w:rsidRDefault="007949C7" w:rsidP="0032249E">
            <w:r>
              <w:t>Please provide a Plain English S</w:t>
            </w:r>
            <w:r w:rsidR="0032249E" w:rsidRPr="00AB2C2D">
              <w:t>ummary of the abstract above. This summary should be clear, easy to understand, and easily accessible to a non-medical, non-research audience. The Plain English Summary may be used when providing information to the public about this scheme, and may be published on primarycaretrials.ie</w:t>
            </w:r>
          </w:p>
          <w:p w14:paraId="4E4FA8A4" w14:textId="6CF2BDE8" w:rsidR="0032249E" w:rsidRPr="00AB2C2D" w:rsidRDefault="0032249E" w:rsidP="0032249E">
            <w:pPr>
              <w:rPr>
                <w:highlight w:val="yellow"/>
              </w:rPr>
            </w:pPr>
            <w:r w:rsidRPr="00AB2C2D">
              <w:t>(Max 500 Words)</w:t>
            </w:r>
          </w:p>
        </w:tc>
      </w:tr>
      <w:tr w:rsidR="0032249E" w:rsidRPr="00AB2C2D" w14:paraId="7B13B951" w14:textId="77777777" w:rsidTr="0032249E">
        <w:tc>
          <w:tcPr>
            <w:tcW w:w="10076" w:type="dxa"/>
          </w:tcPr>
          <w:p w14:paraId="560F1A59" w14:textId="77777777" w:rsidR="0032249E" w:rsidRPr="00AB2C2D" w:rsidRDefault="0032249E" w:rsidP="204F15E4">
            <w:pPr>
              <w:spacing w:line="276" w:lineRule="auto"/>
              <w:jc w:val="both"/>
              <w:rPr>
                <w:rFonts w:ascii="Calibri" w:eastAsia="Batang" w:hAnsi="Calibri" w:cs="Calibri"/>
                <w:b/>
                <w:bCs/>
                <w:highlight w:val="yellow"/>
              </w:rPr>
            </w:pPr>
          </w:p>
          <w:p w14:paraId="01DD93C1" w14:textId="77777777" w:rsidR="0032249E" w:rsidRPr="00AB2C2D" w:rsidRDefault="0032249E" w:rsidP="204F15E4">
            <w:pPr>
              <w:spacing w:line="276" w:lineRule="auto"/>
              <w:jc w:val="both"/>
              <w:rPr>
                <w:rFonts w:ascii="Calibri" w:eastAsia="Batang" w:hAnsi="Calibri" w:cs="Calibri"/>
                <w:b/>
                <w:bCs/>
                <w:highlight w:val="yellow"/>
              </w:rPr>
            </w:pPr>
          </w:p>
          <w:p w14:paraId="2CE8D3D7" w14:textId="197A3F5D" w:rsidR="0032249E" w:rsidRPr="00AB2C2D" w:rsidRDefault="0032249E" w:rsidP="204F15E4">
            <w:pPr>
              <w:spacing w:line="276" w:lineRule="auto"/>
              <w:jc w:val="both"/>
              <w:rPr>
                <w:rFonts w:ascii="Calibri" w:eastAsia="Batang" w:hAnsi="Calibri" w:cs="Calibri"/>
                <w:b/>
                <w:bCs/>
                <w:highlight w:val="yellow"/>
              </w:rPr>
            </w:pPr>
          </w:p>
        </w:tc>
      </w:tr>
    </w:tbl>
    <w:p w14:paraId="369A1BE6" w14:textId="77777777" w:rsidR="0032249E" w:rsidRPr="00AB2C2D" w:rsidRDefault="0032249E" w:rsidP="204F15E4">
      <w:pPr>
        <w:spacing w:line="276" w:lineRule="auto"/>
        <w:jc w:val="both"/>
        <w:rPr>
          <w:rFonts w:ascii="Calibri" w:eastAsia="Batang" w:hAnsi="Calibri" w:cs="Calibri"/>
          <w:b/>
          <w:bCs/>
          <w:highlight w:val="yellow"/>
        </w:rPr>
      </w:pPr>
    </w:p>
    <w:p w14:paraId="262C76A0" w14:textId="77777777" w:rsidR="00764ED8" w:rsidRPr="00AB2C2D" w:rsidRDefault="00764ED8" w:rsidP="00764ED8">
      <w:pPr>
        <w:rPr>
          <w:rFonts w:cs="Arial"/>
          <w:kern w:val="32"/>
          <w:sz w:val="28"/>
          <w:szCs w:val="32"/>
          <w:highlight w:val="yellow"/>
        </w:rPr>
      </w:pPr>
      <w:r w:rsidRPr="00AB2C2D">
        <w:rPr>
          <w:highlight w:val="yellow"/>
        </w:rPr>
        <w:br w:type="page"/>
      </w:r>
    </w:p>
    <w:p w14:paraId="42A68395" w14:textId="6F90295C" w:rsidR="00764ED8" w:rsidRPr="00AB2C2D" w:rsidRDefault="00764ED8" w:rsidP="00764ED8">
      <w:pPr>
        <w:pStyle w:val="Heading1"/>
        <w:rPr>
          <w:rFonts w:eastAsia="Batang"/>
          <w:lang w:val="en-IE"/>
        </w:rPr>
      </w:pPr>
      <w:bookmarkStart w:id="12" w:name="_Toc130205816"/>
      <w:r w:rsidRPr="00AB2C2D">
        <w:rPr>
          <w:rFonts w:eastAsia="Batang"/>
          <w:lang w:val="en-IE"/>
        </w:rPr>
        <w:lastRenderedPageBreak/>
        <w:t>Section</w:t>
      </w:r>
      <w:r w:rsidR="001361D8" w:rsidRPr="00AB2C2D">
        <w:rPr>
          <w:rFonts w:eastAsia="Batang"/>
          <w:lang w:val="en-IE"/>
        </w:rPr>
        <w:t xml:space="preserve"> 3: </w:t>
      </w:r>
      <w:r w:rsidR="003957B6" w:rsidRPr="00AB2C2D">
        <w:rPr>
          <w:rFonts w:eastAsia="Batang"/>
          <w:lang w:val="en-IE"/>
        </w:rPr>
        <w:t>Expertise in Primary Care</w:t>
      </w:r>
      <w:r w:rsidR="0055172E" w:rsidRPr="00AB2C2D">
        <w:rPr>
          <w:rFonts w:eastAsia="Batang"/>
          <w:lang w:val="en-IE"/>
        </w:rPr>
        <w:t xml:space="preserve"> Research</w:t>
      </w:r>
      <w:bookmarkEnd w:id="12"/>
    </w:p>
    <w:p w14:paraId="589C4FA9" w14:textId="2B106FF2" w:rsidR="003957B6" w:rsidRPr="00AB2C2D" w:rsidRDefault="003957B6" w:rsidP="0032249E">
      <w:r w:rsidRPr="00AB2C2D">
        <w:t xml:space="preserve">Describe how the </w:t>
      </w:r>
      <w:r w:rsidR="00D33596" w:rsidRPr="00AB2C2D">
        <w:rPr>
          <w:b/>
        </w:rPr>
        <w:t>Lead Applicant</w:t>
      </w:r>
      <w:r w:rsidR="00D33596" w:rsidRPr="00AB2C2D">
        <w:t xml:space="preserve"> </w:t>
      </w:r>
      <w:r w:rsidRPr="00AB2C2D">
        <w:t>has the expertise, competencies, and experience to successfully deliver this particular study. Justify that the applicant has</w:t>
      </w:r>
      <w:r w:rsidR="00FF24BC" w:rsidRPr="00AB2C2D">
        <w:t xml:space="preserve"> adequate support in research design, statistics, health economics, and other areas of importance to primary care research. </w:t>
      </w:r>
    </w:p>
    <w:p w14:paraId="3135E71F" w14:textId="62354BCC" w:rsidR="001361D8" w:rsidRPr="00AB2C2D" w:rsidRDefault="001361D8" w:rsidP="0032249E">
      <w:pPr>
        <w:rPr>
          <w:highlight w:val="yellow"/>
        </w:rPr>
      </w:pPr>
      <w:r w:rsidRPr="00AB2C2D">
        <w:t>(</w:t>
      </w:r>
      <w:r w:rsidR="0097677A" w:rsidRPr="00AB2C2D">
        <w:t>Max 300 Words)</w:t>
      </w:r>
    </w:p>
    <w:tbl>
      <w:tblPr>
        <w:tblStyle w:val="TableGrid"/>
        <w:tblW w:w="10110" w:type="dxa"/>
        <w:tblLayout w:type="fixed"/>
        <w:tblLook w:val="06A0" w:firstRow="1" w:lastRow="0" w:firstColumn="1" w:lastColumn="0" w:noHBand="1" w:noVBand="1"/>
      </w:tblPr>
      <w:tblGrid>
        <w:gridCol w:w="10110"/>
      </w:tblGrid>
      <w:tr w:rsidR="11A3145C" w:rsidRPr="00AB2C2D" w14:paraId="02B5CFEF" w14:textId="77777777" w:rsidTr="0032249E">
        <w:trPr>
          <w:trHeight w:val="4380"/>
        </w:trPr>
        <w:tc>
          <w:tcPr>
            <w:tcW w:w="10110" w:type="dxa"/>
          </w:tcPr>
          <w:p w14:paraId="13101779" w14:textId="57FBE7CD" w:rsidR="11A3145C" w:rsidRPr="00AB2C2D" w:rsidRDefault="11A3145C" w:rsidP="11A3145C">
            <w:pPr>
              <w:rPr>
                <w:rFonts w:ascii="Calibri" w:eastAsia="Batang" w:hAnsi="Calibri" w:cs="Calibri"/>
                <w:highlight w:val="yellow"/>
              </w:rPr>
            </w:pPr>
          </w:p>
        </w:tc>
      </w:tr>
    </w:tbl>
    <w:p w14:paraId="51846FFF" w14:textId="77777777" w:rsidR="00295AE5" w:rsidRPr="00AB2C2D" w:rsidRDefault="00295AE5" w:rsidP="00067686">
      <w:pPr>
        <w:spacing w:line="276" w:lineRule="auto"/>
        <w:jc w:val="both"/>
        <w:rPr>
          <w:rFonts w:ascii="Calibri" w:eastAsia="Batang" w:hAnsi="Calibri" w:cs="Calibri"/>
          <w:highlight w:val="yellow"/>
        </w:rPr>
      </w:pPr>
    </w:p>
    <w:p w14:paraId="3A10C647" w14:textId="0BADF885" w:rsidR="00FF24BC" w:rsidRPr="00AB2C2D" w:rsidRDefault="00D33596" w:rsidP="00FF24BC">
      <w:pPr>
        <w:rPr>
          <w:rFonts w:eastAsia="Batang"/>
        </w:rPr>
      </w:pPr>
      <w:r w:rsidRPr="00AB2C2D">
        <w:rPr>
          <w:rFonts w:eastAsia="Batang"/>
        </w:rPr>
        <w:t xml:space="preserve">If applicable, describe the expertise, competencies, and experience of the </w:t>
      </w:r>
      <w:r w:rsidRPr="00AB2C2D">
        <w:rPr>
          <w:rFonts w:eastAsia="Batang"/>
          <w:b/>
        </w:rPr>
        <w:t>Co-Lead Applicant</w:t>
      </w:r>
      <w:r w:rsidRPr="00AB2C2D">
        <w:rPr>
          <w:rFonts w:eastAsia="Batang"/>
        </w:rPr>
        <w:t xml:space="preserve">, and how those are relevant to the successful delivery of this particular study. </w:t>
      </w:r>
    </w:p>
    <w:p w14:paraId="2C23CFD3" w14:textId="754EAD06" w:rsidR="00D33596" w:rsidRPr="00AB2C2D" w:rsidRDefault="00D33596" w:rsidP="00FF24BC">
      <w:pPr>
        <w:rPr>
          <w:rFonts w:eastAsia="Batang"/>
        </w:rPr>
      </w:pPr>
      <w:r w:rsidRPr="00AB2C2D">
        <w:rPr>
          <w:rFonts w:eastAsia="Batang"/>
        </w:rPr>
        <w:t>(Max 300 Words)</w:t>
      </w:r>
    </w:p>
    <w:tbl>
      <w:tblPr>
        <w:tblStyle w:val="TableGrid"/>
        <w:tblW w:w="0" w:type="auto"/>
        <w:tblLook w:val="04A0" w:firstRow="1" w:lastRow="0" w:firstColumn="1" w:lastColumn="0" w:noHBand="0" w:noVBand="1"/>
      </w:tblPr>
      <w:tblGrid>
        <w:gridCol w:w="10076"/>
      </w:tblGrid>
      <w:tr w:rsidR="00D33596" w:rsidRPr="00AB2C2D" w14:paraId="11EB9A77" w14:textId="77777777" w:rsidTr="00AB2C2D">
        <w:trPr>
          <w:trHeight w:val="3207"/>
        </w:trPr>
        <w:tc>
          <w:tcPr>
            <w:tcW w:w="10076" w:type="dxa"/>
          </w:tcPr>
          <w:p w14:paraId="67C1D3EA" w14:textId="77777777" w:rsidR="00D33596" w:rsidRPr="00AB2C2D" w:rsidRDefault="00D33596" w:rsidP="00D33596">
            <w:pPr>
              <w:rPr>
                <w:rFonts w:eastAsia="Batang"/>
              </w:rPr>
            </w:pPr>
          </w:p>
        </w:tc>
      </w:tr>
    </w:tbl>
    <w:p w14:paraId="363F18A3" w14:textId="2DA0F996" w:rsidR="00D33596" w:rsidRPr="00AB2C2D" w:rsidRDefault="00D33596" w:rsidP="00D33596">
      <w:pPr>
        <w:rPr>
          <w:rFonts w:ascii="Calibri" w:eastAsia="Batang" w:hAnsi="Calibri" w:cs="Calibri"/>
          <w:highlight w:val="yellow"/>
        </w:rPr>
      </w:pPr>
    </w:p>
    <w:p w14:paraId="218F634B" w14:textId="77777777" w:rsidR="00FF24BC" w:rsidRPr="00AB2C2D" w:rsidRDefault="00FF24BC" w:rsidP="00FF24BC">
      <w:pPr>
        <w:rPr>
          <w:rFonts w:cs="Arial"/>
          <w:kern w:val="32"/>
          <w:sz w:val="28"/>
          <w:szCs w:val="32"/>
        </w:rPr>
      </w:pPr>
      <w:r w:rsidRPr="00AB2C2D">
        <w:br w:type="page"/>
      </w:r>
    </w:p>
    <w:p w14:paraId="3E17A1EA" w14:textId="326B1B54" w:rsidR="001C324F" w:rsidRPr="00AB2C2D" w:rsidRDefault="0097677A" w:rsidP="0097677A">
      <w:pPr>
        <w:pStyle w:val="Heading1"/>
        <w:rPr>
          <w:rFonts w:eastAsia="Batang"/>
          <w:sz w:val="22"/>
          <w:szCs w:val="22"/>
          <w:lang w:val="en-IE"/>
        </w:rPr>
      </w:pPr>
      <w:bookmarkStart w:id="13" w:name="_Toc130205817"/>
      <w:r w:rsidRPr="00AB2C2D">
        <w:rPr>
          <w:rFonts w:eastAsia="Batang"/>
          <w:lang w:val="en-IE"/>
        </w:rPr>
        <w:lastRenderedPageBreak/>
        <w:t xml:space="preserve">Section 4: </w:t>
      </w:r>
      <w:r w:rsidR="0055172E" w:rsidRPr="00AB2C2D">
        <w:rPr>
          <w:rFonts w:eastAsia="Batang"/>
          <w:lang w:val="en-IE"/>
        </w:rPr>
        <w:t>Proposed Study</w:t>
      </w:r>
      <w:bookmarkEnd w:id="13"/>
    </w:p>
    <w:p w14:paraId="6344B6F1" w14:textId="48DA12E8" w:rsidR="001C324F" w:rsidRPr="00AB2C2D" w:rsidRDefault="0032249E" w:rsidP="0032249E">
      <w:r w:rsidRPr="00AB2C2D">
        <w:t xml:space="preserve">4.1: </w:t>
      </w:r>
      <w:r w:rsidR="0097677A" w:rsidRPr="00AB2C2D">
        <w:t>Describe the background to the proposed study</w:t>
      </w:r>
      <w:r w:rsidR="00FF24BC" w:rsidRPr="00AB2C2D">
        <w:t>. D</w:t>
      </w:r>
      <w:r w:rsidR="003957B6" w:rsidRPr="00AB2C2D">
        <w:t>etail the size and nature of the issue to be addressed.</w:t>
      </w:r>
    </w:p>
    <w:p w14:paraId="6532E8C0" w14:textId="3B4EDE2E" w:rsidR="0097677A" w:rsidRPr="00AB2C2D" w:rsidRDefault="0097677A" w:rsidP="35FAD293">
      <w:pPr>
        <w:spacing w:line="276" w:lineRule="auto"/>
        <w:jc w:val="both"/>
        <w:rPr>
          <w:rStyle w:val="eop"/>
          <w:rFonts w:ascii="Calibri" w:hAnsi="Calibri" w:cs="Calibri"/>
          <w:i/>
          <w:iCs/>
          <w:sz w:val="21"/>
          <w:szCs w:val="21"/>
        </w:rPr>
      </w:pPr>
      <w:r w:rsidRPr="00AB2C2D">
        <w:rPr>
          <w:rFonts w:ascii="Calibri" w:eastAsia="Batang" w:hAnsi="Calibri" w:cs="Calibri"/>
          <w:iCs/>
          <w:sz w:val="21"/>
          <w:szCs w:val="21"/>
        </w:rPr>
        <w:t>(Max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137563" w:rsidRPr="00AB2C2D" w14:paraId="0B6CF079" w14:textId="77777777" w:rsidTr="6751F3E4">
        <w:tc>
          <w:tcPr>
            <w:tcW w:w="10302" w:type="dxa"/>
            <w:shd w:val="clear" w:color="auto" w:fill="auto"/>
          </w:tcPr>
          <w:p w14:paraId="799A1DB0" w14:textId="2FE3E826" w:rsidR="00132DBE" w:rsidRPr="00AB2C2D" w:rsidRDefault="00132DBE" w:rsidP="4EDE4D86">
            <w:pPr>
              <w:spacing w:line="276" w:lineRule="auto"/>
              <w:jc w:val="both"/>
              <w:rPr>
                <w:rFonts w:ascii="Calibri" w:eastAsia="Batang" w:hAnsi="Calibri" w:cs="Calibri"/>
                <w:highlight w:val="yellow"/>
              </w:rPr>
            </w:pPr>
          </w:p>
          <w:p w14:paraId="2871E8EB" w14:textId="29013C6F" w:rsidR="005932C4" w:rsidRPr="00AB2C2D" w:rsidRDefault="005932C4" w:rsidP="0033433D">
            <w:pPr>
              <w:spacing w:line="276" w:lineRule="auto"/>
              <w:jc w:val="both"/>
              <w:rPr>
                <w:rFonts w:ascii="Calibri" w:eastAsia="Batang" w:hAnsi="Calibri" w:cs="Calibri"/>
                <w:highlight w:val="yellow"/>
              </w:rPr>
            </w:pPr>
          </w:p>
          <w:p w14:paraId="2F7833EF" w14:textId="165958B0" w:rsidR="00FF24BC" w:rsidRPr="00AB2C2D" w:rsidRDefault="00FF24BC" w:rsidP="0033433D">
            <w:pPr>
              <w:spacing w:line="276" w:lineRule="auto"/>
              <w:jc w:val="both"/>
              <w:rPr>
                <w:rFonts w:ascii="Calibri" w:eastAsia="Batang" w:hAnsi="Calibri" w:cs="Calibri"/>
                <w:highlight w:val="yellow"/>
              </w:rPr>
            </w:pPr>
          </w:p>
          <w:p w14:paraId="7CAC0F02" w14:textId="77777777" w:rsidR="00FF24BC" w:rsidRPr="00AB2C2D" w:rsidRDefault="00FF24BC" w:rsidP="0033433D">
            <w:pPr>
              <w:spacing w:line="276" w:lineRule="auto"/>
              <w:jc w:val="both"/>
              <w:rPr>
                <w:rFonts w:ascii="Calibri" w:eastAsia="Batang" w:hAnsi="Calibri" w:cs="Calibri"/>
                <w:highlight w:val="yellow"/>
              </w:rPr>
            </w:pPr>
          </w:p>
          <w:p w14:paraId="35013C24" w14:textId="77777777" w:rsidR="00137563" w:rsidRPr="00AB2C2D" w:rsidRDefault="00137563" w:rsidP="0033433D">
            <w:pPr>
              <w:spacing w:line="276" w:lineRule="auto"/>
              <w:jc w:val="both"/>
              <w:rPr>
                <w:rFonts w:ascii="Calibri" w:eastAsia="Batang" w:hAnsi="Calibri" w:cs="Calibri"/>
                <w:highlight w:val="yellow"/>
              </w:rPr>
            </w:pPr>
          </w:p>
        </w:tc>
      </w:tr>
    </w:tbl>
    <w:p w14:paraId="6D51F8B1" w14:textId="77777777" w:rsidR="00137563" w:rsidRPr="00AB2C2D" w:rsidRDefault="00137563" w:rsidP="090C7F43">
      <w:pPr>
        <w:spacing w:line="276" w:lineRule="auto"/>
        <w:jc w:val="both"/>
        <w:rPr>
          <w:rFonts w:ascii="Calibri" w:eastAsia="Batang" w:hAnsi="Calibri" w:cs="Calibri"/>
          <w:highlight w:val="yellow"/>
        </w:rPr>
      </w:pPr>
    </w:p>
    <w:p w14:paraId="14E93D04" w14:textId="4DD468CA" w:rsidR="35FAD293" w:rsidRPr="00AB2C2D" w:rsidRDefault="0032249E" w:rsidP="0032249E">
      <w:r w:rsidRPr="00AB2C2D">
        <w:t>4.2</w:t>
      </w:r>
      <w:r w:rsidR="003957B6" w:rsidRPr="00AB2C2D">
        <w:t xml:space="preserve">: Summarise the proposed research plan, specifying the methods that will be used to achieve the aims and objectives outlined in the abstract. </w:t>
      </w:r>
      <w:r w:rsidR="0006468E" w:rsidRPr="00AB2C2D">
        <w:rPr>
          <w:b/>
        </w:rPr>
        <w:t>Give specific reference to the MRC framework for the development and evaluation of complex interventions</w:t>
      </w:r>
      <w:r w:rsidR="0006468E" w:rsidRPr="00AB2C2D">
        <w:t xml:space="preserve">. </w:t>
      </w:r>
    </w:p>
    <w:p w14:paraId="2CB59B82" w14:textId="395CA9BA" w:rsidR="003957B6" w:rsidRPr="00AB2C2D" w:rsidRDefault="003957B6" w:rsidP="0032249E">
      <w:r w:rsidRPr="00AB2C2D">
        <w:t>(Max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3957B6" w:rsidRPr="00AB2C2D" w14:paraId="065D77D7" w14:textId="77777777" w:rsidTr="00E21FA7">
        <w:tc>
          <w:tcPr>
            <w:tcW w:w="10302" w:type="dxa"/>
            <w:shd w:val="clear" w:color="auto" w:fill="auto"/>
          </w:tcPr>
          <w:p w14:paraId="0062FB27" w14:textId="77777777" w:rsidR="003957B6" w:rsidRPr="00AB2C2D" w:rsidRDefault="003957B6" w:rsidP="00E21FA7">
            <w:pPr>
              <w:spacing w:line="276" w:lineRule="auto"/>
              <w:jc w:val="both"/>
              <w:rPr>
                <w:rFonts w:ascii="Calibri" w:eastAsia="Batang" w:hAnsi="Calibri" w:cs="Calibri"/>
                <w:highlight w:val="yellow"/>
              </w:rPr>
            </w:pPr>
          </w:p>
          <w:p w14:paraId="7049B266" w14:textId="1D63BB91" w:rsidR="003957B6" w:rsidRPr="00AB2C2D" w:rsidRDefault="003957B6" w:rsidP="00E21FA7">
            <w:pPr>
              <w:spacing w:line="276" w:lineRule="auto"/>
              <w:jc w:val="both"/>
              <w:rPr>
                <w:rFonts w:ascii="Calibri" w:eastAsia="Batang" w:hAnsi="Calibri" w:cs="Calibri"/>
                <w:highlight w:val="yellow"/>
              </w:rPr>
            </w:pPr>
          </w:p>
          <w:p w14:paraId="161F6AA4" w14:textId="1CD2CAE7" w:rsidR="00FF24BC" w:rsidRPr="00AB2C2D" w:rsidRDefault="00FF24BC" w:rsidP="00E21FA7">
            <w:pPr>
              <w:spacing w:line="276" w:lineRule="auto"/>
              <w:jc w:val="both"/>
              <w:rPr>
                <w:rFonts w:ascii="Calibri" w:eastAsia="Batang" w:hAnsi="Calibri" w:cs="Calibri"/>
                <w:highlight w:val="yellow"/>
              </w:rPr>
            </w:pPr>
          </w:p>
          <w:p w14:paraId="5DBEC4C7" w14:textId="77777777" w:rsidR="00FF24BC" w:rsidRPr="00AB2C2D" w:rsidRDefault="00FF24BC" w:rsidP="00E21FA7">
            <w:pPr>
              <w:spacing w:line="276" w:lineRule="auto"/>
              <w:jc w:val="both"/>
              <w:rPr>
                <w:rFonts w:ascii="Calibri" w:eastAsia="Batang" w:hAnsi="Calibri" w:cs="Calibri"/>
                <w:highlight w:val="yellow"/>
              </w:rPr>
            </w:pPr>
          </w:p>
          <w:p w14:paraId="564DEBD7" w14:textId="77777777" w:rsidR="003957B6" w:rsidRPr="00AB2C2D" w:rsidRDefault="003957B6" w:rsidP="00E21FA7">
            <w:pPr>
              <w:spacing w:line="276" w:lineRule="auto"/>
              <w:jc w:val="both"/>
              <w:rPr>
                <w:rFonts w:ascii="Calibri" w:eastAsia="Batang" w:hAnsi="Calibri" w:cs="Calibri"/>
                <w:highlight w:val="yellow"/>
              </w:rPr>
            </w:pPr>
          </w:p>
        </w:tc>
      </w:tr>
    </w:tbl>
    <w:p w14:paraId="0ADF61A1" w14:textId="77831718" w:rsidR="35FAD293" w:rsidRPr="00AB2C2D" w:rsidRDefault="35FAD293" w:rsidP="0032249E">
      <w:pPr>
        <w:rPr>
          <w:rFonts w:ascii="Calibri" w:eastAsia="Times New Roman" w:hAnsi="Calibri" w:cs="Calibri"/>
          <w:b/>
          <w:bCs/>
          <w:sz w:val="24"/>
          <w:szCs w:val="24"/>
          <w:highlight w:val="yellow"/>
        </w:rPr>
      </w:pPr>
    </w:p>
    <w:p w14:paraId="67F82D9B" w14:textId="1127BAF9" w:rsidR="003957B6" w:rsidRPr="00AB2C2D" w:rsidRDefault="003957B6" w:rsidP="003957B6">
      <w:r w:rsidRPr="00AB2C2D">
        <w:t xml:space="preserve">4.3 Insert a Gantt chart </w:t>
      </w:r>
      <w:r w:rsidR="00FF24BC" w:rsidRPr="00AB2C2D">
        <w:t xml:space="preserve">image </w:t>
      </w:r>
      <w:r w:rsidRPr="00AB2C2D">
        <w:t>showing the estimated timelines, milestones (if applicable), and deliverables for your proposed project.</w:t>
      </w:r>
    </w:p>
    <w:p w14:paraId="21567722" w14:textId="77777777" w:rsidR="00FF24BC" w:rsidRPr="00AB2C2D" w:rsidRDefault="00FF24BC" w:rsidP="003957B6">
      <w:pPr>
        <w:jc w:val="center"/>
      </w:pPr>
    </w:p>
    <w:p w14:paraId="1D8BD8BF" w14:textId="77777777" w:rsidR="00FF24BC" w:rsidRPr="00AB2C2D" w:rsidRDefault="00FF24BC" w:rsidP="003957B6">
      <w:pPr>
        <w:jc w:val="center"/>
      </w:pPr>
    </w:p>
    <w:p w14:paraId="36FA8739" w14:textId="1966F32E" w:rsidR="003957B6" w:rsidRPr="00AB2C2D" w:rsidRDefault="003957B6" w:rsidP="003957B6">
      <w:pPr>
        <w:jc w:val="center"/>
      </w:pPr>
      <w:r w:rsidRPr="00AB2C2D">
        <w:t>[INSERT GANTT CHART HERE]</w:t>
      </w:r>
    </w:p>
    <w:p w14:paraId="416750E8" w14:textId="6E666BCA" w:rsidR="35FAD293" w:rsidRPr="00AB2C2D" w:rsidRDefault="35FAD293" w:rsidP="0032249E">
      <w:pPr>
        <w:rPr>
          <w:rFonts w:ascii="Calibri" w:eastAsia="Times New Roman" w:hAnsi="Calibri" w:cs="Calibri"/>
          <w:b/>
          <w:bCs/>
          <w:sz w:val="24"/>
          <w:szCs w:val="24"/>
          <w:highlight w:val="yellow"/>
        </w:rPr>
      </w:pPr>
    </w:p>
    <w:p w14:paraId="6A421FA3" w14:textId="77777777" w:rsidR="00FF24BC" w:rsidRPr="00AB2C2D" w:rsidRDefault="00FF24BC" w:rsidP="0032249E">
      <w:pPr>
        <w:rPr>
          <w:rFonts w:ascii="Calibri" w:eastAsia="Times New Roman" w:hAnsi="Calibri" w:cs="Calibri"/>
          <w:b/>
          <w:bCs/>
          <w:sz w:val="24"/>
          <w:szCs w:val="24"/>
          <w:highlight w:val="yellow"/>
        </w:rPr>
      </w:pPr>
    </w:p>
    <w:p w14:paraId="6EBA6B89" w14:textId="77777777" w:rsidR="00FF24BC" w:rsidRPr="00AB2C2D" w:rsidRDefault="00FF24BC" w:rsidP="0032249E">
      <w:r w:rsidRPr="00AB2C2D">
        <w:t xml:space="preserve">4.4 Please list sources cited in this section. </w:t>
      </w:r>
    </w:p>
    <w:p w14:paraId="6E98EA1D" w14:textId="4DB3330D" w:rsidR="00FF24BC" w:rsidRPr="00AB2C2D" w:rsidRDefault="00FF24BC" w:rsidP="0032249E">
      <w:r w:rsidRPr="00AB2C2D">
        <w:t>(Maximum 10 sources).</w:t>
      </w:r>
    </w:p>
    <w:tbl>
      <w:tblPr>
        <w:tblStyle w:val="TableGrid"/>
        <w:tblW w:w="0" w:type="auto"/>
        <w:tblLook w:val="04A0" w:firstRow="1" w:lastRow="0" w:firstColumn="1" w:lastColumn="0" w:noHBand="0" w:noVBand="1"/>
      </w:tblPr>
      <w:tblGrid>
        <w:gridCol w:w="10076"/>
      </w:tblGrid>
      <w:tr w:rsidR="00FF24BC" w:rsidRPr="00AB2C2D" w14:paraId="4C642839" w14:textId="77777777" w:rsidTr="00FF24BC">
        <w:tc>
          <w:tcPr>
            <w:tcW w:w="10076" w:type="dxa"/>
          </w:tcPr>
          <w:p w14:paraId="014B0B36" w14:textId="77777777" w:rsidR="00FF24BC" w:rsidRPr="00AB2C2D" w:rsidRDefault="00FF24BC" w:rsidP="0032249E">
            <w:pPr>
              <w:rPr>
                <w:rFonts w:ascii="Calibri" w:eastAsia="Times New Roman" w:hAnsi="Calibri" w:cs="Calibri"/>
                <w:b/>
                <w:bCs/>
                <w:sz w:val="24"/>
                <w:szCs w:val="24"/>
                <w:highlight w:val="yellow"/>
              </w:rPr>
            </w:pPr>
          </w:p>
          <w:p w14:paraId="1C6DC1C6" w14:textId="77777777" w:rsidR="00FF24BC" w:rsidRPr="00AB2C2D" w:rsidRDefault="00FF24BC" w:rsidP="0032249E">
            <w:pPr>
              <w:rPr>
                <w:rFonts w:ascii="Calibri" w:eastAsia="Times New Roman" w:hAnsi="Calibri" w:cs="Calibri"/>
                <w:b/>
                <w:bCs/>
                <w:sz w:val="24"/>
                <w:szCs w:val="24"/>
                <w:highlight w:val="yellow"/>
              </w:rPr>
            </w:pPr>
          </w:p>
          <w:p w14:paraId="76816BF0" w14:textId="77777777" w:rsidR="00FF24BC" w:rsidRPr="00AB2C2D" w:rsidRDefault="00FF24BC" w:rsidP="0032249E">
            <w:pPr>
              <w:rPr>
                <w:rFonts w:ascii="Calibri" w:eastAsia="Times New Roman" w:hAnsi="Calibri" w:cs="Calibri"/>
                <w:b/>
                <w:bCs/>
                <w:sz w:val="24"/>
                <w:szCs w:val="24"/>
                <w:highlight w:val="yellow"/>
              </w:rPr>
            </w:pPr>
          </w:p>
          <w:p w14:paraId="57AE14E3" w14:textId="7454DBCE" w:rsidR="00FF24BC" w:rsidRPr="00AB2C2D" w:rsidRDefault="00FF24BC" w:rsidP="0032249E">
            <w:pPr>
              <w:rPr>
                <w:rFonts w:ascii="Calibri" w:eastAsia="Times New Roman" w:hAnsi="Calibri" w:cs="Calibri"/>
                <w:b/>
                <w:bCs/>
                <w:sz w:val="24"/>
                <w:szCs w:val="24"/>
                <w:highlight w:val="yellow"/>
              </w:rPr>
            </w:pPr>
          </w:p>
        </w:tc>
      </w:tr>
    </w:tbl>
    <w:p w14:paraId="62F71F59" w14:textId="77777777" w:rsidR="00FF24BC" w:rsidRPr="00AB2C2D" w:rsidRDefault="00FF24BC" w:rsidP="0032249E">
      <w:pPr>
        <w:rPr>
          <w:rFonts w:ascii="Calibri" w:eastAsia="Times New Roman" w:hAnsi="Calibri" w:cs="Calibri"/>
          <w:b/>
          <w:bCs/>
          <w:sz w:val="24"/>
          <w:szCs w:val="24"/>
          <w:highlight w:val="yellow"/>
        </w:rPr>
      </w:pPr>
    </w:p>
    <w:p w14:paraId="78108A43" w14:textId="77777777" w:rsidR="003957B6" w:rsidRPr="00AB2C2D" w:rsidRDefault="003957B6" w:rsidP="00FF24BC"/>
    <w:p w14:paraId="4CFD77B6" w14:textId="77777777" w:rsidR="003957B6" w:rsidRPr="00AB2C2D" w:rsidRDefault="003957B6" w:rsidP="003957B6">
      <w:pPr>
        <w:rPr>
          <w:rFonts w:eastAsia="Times New Roman" w:cs="Arial"/>
          <w:kern w:val="32"/>
          <w:sz w:val="28"/>
          <w:szCs w:val="32"/>
        </w:rPr>
      </w:pPr>
      <w:r w:rsidRPr="00AB2C2D">
        <w:br w:type="page"/>
      </w:r>
    </w:p>
    <w:p w14:paraId="1B887A2C" w14:textId="59963DA5" w:rsidR="00BD38B7" w:rsidRPr="00AB2C2D" w:rsidRDefault="00BD38B7" w:rsidP="003957B6">
      <w:pPr>
        <w:pStyle w:val="Heading1"/>
        <w:rPr>
          <w:lang w:val="en-IE"/>
        </w:rPr>
      </w:pPr>
      <w:bookmarkStart w:id="14" w:name="_Toc130205818"/>
      <w:r w:rsidRPr="00AB2C2D">
        <w:rPr>
          <w:lang w:val="en-IE"/>
        </w:rPr>
        <w:lastRenderedPageBreak/>
        <w:t>Section 5: Patient and Public Involvement</w:t>
      </w:r>
      <w:bookmarkEnd w:id="14"/>
    </w:p>
    <w:p w14:paraId="73C7BA74" w14:textId="008B54FC" w:rsidR="00BD38B7" w:rsidRPr="00AB2C2D" w:rsidRDefault="00BD38B7" w:rsidP="00BD38B7">
      <w:r w:rsidRPr="00AB2C2D">
        <w:t>Describe any plans for patient and public involvement (PPI) in the proposed study.</w:t>
      </w:r>
    </w:p>
    <w:p w14:paraId="7C47F6F9" w14:textId="1C060ABE" w:rsidR="00BD38B7" w:rsidRPr="00AB2C2D" w:rsidRDefault="00BD38B7" w:rsidP="00BD38B7">
      <w:r w:rsidRPr="00AB2C2D">
        <w:t>(Max 300 Words)</w:t>
      </w:r>
    </w:p>
    <w:tbl>
      <w:tblPr>
        <w:tblStyle w:val="TableGrid"/>
        <w:tblW w:w="0" w:type="auto"/>
        <w:tblLook w:val="04A0" w:firstRow="1" w:lastRow="0" w:firstColumn="1" w:lastColumn="0" w:noHBand="0" w:noVBand="1"/>
      </w:tblPr>
      <w:tblGrid>
        <w:gridCol w:w="10076"/>
      </w:tblGrid>
      <w:tr w:rsidR="00BD38B7" w:rsidRPr="00AB2C2D" w14:paraId="0DDB81F0" w14:textId="77777777" w:rsidTr="00BD38B7">
        <w:tc>
          <w:tcPr>
            <w:tcW w:w="10076" w:type="dxa"/>
          </w:tcPr>
          <w:p w14:paraId="4D607148" w14:textId="77777777" w:rsidR="00BD38B7" w:rsidRPr="00AB2C2D" w:rsidRDefault="00BD38B7" w:rsidP="00BD38B7"/>
          <w:p w14:paraId="0B992B9D" w14:textId="77777777" w:rsidR="00BD38B7" w:rsidRPr="00AB2C2D" w:rsidRDefault="00BD38B7" w:rsidP="00BD38B7"/>
          <w:p w14:paraId="651F1B6E" w14:textId="77777777" w:rsidR="00BD38B7" w:rsidRPr="00AB2C2D" w:rsidRDefault="00BD38B7" w:rsidP="00BD38B7"/>
          <w:p w14:paraId="2F996193" w14:textId="77777777" w:rsidR="00BD38B7" w:rsidRPr="00AB2C2D" w:rsidRDefault="00BD38B7" w:rsidP="00BD38B7"/>
          <w:p w14:paraId="2F2E6AC1" w14:textId="77777777" w:rsidR="00BD38B7" w:rsidRPr="00AB2C2D" w:rsidRDefault="00BD38B7" w:rsidP="00BD38B7"/>
          <w:p w14:paraId="398A6899" w14:textId="5403C1CB" w:rsidR="00BD38B7" w:rsidRPr="00AB2C2D" w:rsidRDefault="00BD38B7" w:rsidP="00BD38B7"/>
        </w:tc>
      </w:tr>
    </w:tbl>
    <w:p w14:paraId="2ED6E115" w14:textId="77777777" w:rsidR="00BD38B7" w:rsidRPr="00AB2C2D" w:rsidRDefault="00BD38B7" w:rsidP="00BD38B7"/>
    <w:p w14:paraId="125002D2" w14:textId="77777777" w:rsidR="00BD38B7" w:rsidRPr="00AB2C2D" w:rsidRDefault="00BD38B7" w:rsidP="00BD38B7"/>
    <w:p w14:paraId="6A097D44" w14:textId="50402A16" w:rsidR="35FAD293" w:rsidRPr="00AB2C2D" w:rsidRDefault="003957B6" w:rsidP="003957B6">
      <w:pPr>
        <w:pStyle w:val="Heading1"/>
        <w:rPr>
          <w:lang w:val="en-IE"/>
        </w:rPr>
      </w:pPr>
      <w:bookmarkStart w:id="15" w:name="_Toc130205819"/>
      <w:r w:rsidRPr="00AB2C2D">
        <w:rPr>
          <w:lang w:val="en-IE"/>
        </w:rPr>
        <w:t xml:space="preserve">Section </w:t>
      </w:r>
      <w:r w:rsidR="00BD38B7" w:rsidRPr="00AB2C2D">
        <w:rPr>
          <w:lang w:val="en-IE"/>
        </w:rPr>
        <w:t>6</w:t>
      </w:r>
      <w:r w:rsidRPr="00AB2C2D">
        <w:rPr>
          <w:lang w:val="en-IE"/>
        </w:rPr>
        <w:t>: Pathway to Future Funding</w:t>
      </w:r>
      <w:bookmarkEnd w:id="15"/>
    </w:p>
    <w:p w14:paraId="424C31BF" w14:textId="6AA60390" w:rsidR="35FAD293" w:rsidRPr="00AB2C2D" w:rsidRDefault="003957B6" w:rsidP="00FF24BC">
      <w:r w:rsidRPr="00AB2C2D">
        <w:t xml:space="preserve">Provide a description of how success in the current application will create a pathway to securing a substantial funding award in the future. </w:t>
      </w:r>
      <w:r w:rsidR="0055172E" w:rsidRPr="00AB2C2D">
        <w:rPr>
          <w:b/>
        </w:rPr>
        <w:t>Give specific reference to the MRC framework for the development and evaluation of complex interventions.</w:t>
      </w:r>
    </w:p>
    <w:p w14:paraId="378377DF" w14:textId="1196E128" w:rsidR="003957B6" w:rsidRPr="00AB2C2D" w:rsidRDefault="003957B6" w:rsidP="00FF24BC">
      <w:r w:rsidRPr="00AB2C2D">
        <w:t>(Max 300 Words)</w:t>
      </w:r>
    </w:p>
    <w:tbl>
      <w:tblPr>
        <w:tblStyle w:val="TableGrid"/>
        <w:tblW w:w="0" w:type="auto"/>
        <w:tblLook w:val="04A0" w:firstRow="1" w:lastRow="0" w:firstColumn="1" w:lastColumn="0" w:noHBand="0" w:noVBand="1"/>
      </w:tblPr>
      <w:tblGrid>
        <w:gridCol w:w="10076"/>
      </w:tblGrid>
      <w:tr w:rsidR="003957B6" w:rsidRPr="00AB2C2D" w14:paraId="5CEE8A35" w14:textId="77777777" w:rsidTr="003957B6">
        <w:tc>
          <w:tcPr>
            <w:tcW w:w="10076" w:type="dxa"/>
          </w:tcPr>
          <w:p w14:paraId="1A48B789" w14:textId="48D88CDD" w:rsidR="003957B6" w:rsidRPr="00AB2C2D" w:rsidRDefault="003957B6" w:rsidP="0032249E">
            <w:pPr>
              <w:rPr>
                <w:rFonts w:ascii="Calibri" w:eastAsia="Times New Roman" w:hAnsi="Calibri" w:cs="Calibri"/>
                <w:b/>
                <w:bCs/>
                <w:sz w:val="24"/>
                <w:szCs w:val="24"/>
                <w:highlight w:val="yellow"/>
              </w:rPr>
            </w:pPr>
          </w:p>
          <w:p w14:paraId="6446B8CC" w14:textId="314086A1" w:rsidR="003957B6" w:rsidRPr="00AB2C2D" w:rsidRDefault="003957B6" w:rsidP="0032249E">
            <w:pPr>
              <w:rPr>
                <w:rFonts w:ascii="Calibri" w:eastAsia="Times New Roman" w:hAnsi="Calibri" w:cs="Calibri"/>
                <w:b/>
                <w:bCs/>
                <w:sz w:val="24"/>
                <w:szCs w:val="24"/>
                <w:highlight w:val="yellow"/>
              </w:rPr>
            </w:pPr>
          </w:p>
          <w:p w14:paraId="1379A124" w14:textId="45F16202" w:rsidR="003957B6" w:rsidRPr="00AB2C2D" w:rsidRDefault="003957B6" w:rsidP="0032249E">
            <w:pPr>
              <w:rPr>
                <w:rFonts w:ascii="Calibri" w:eastAsia="Times New Roman" w:hAnsi="Calibri" w:cs="Calibri"/>
                <w:b/>
                <w:bCs/>
                <w:sz w:val="24"/>
                <w:szCs w:val="24"/>
                <w:highlight w:val="yellow"/>
              </w:rPr>
            </w:pPr>
          </w:p>
          <w:p w14:paraId="5849BF97" w14:textId="63E7A24C" w:rsidR="003957B6" w:rsidRPr="00AB2C2D" w:rsidRDefault="003957B6" w:rsidP="0032249E">
            <w:pPr>
              <w:rPr>
                <w:rFonts w:ascii="Calibri" w:eastAsia="Times New Roman" w:hAnsi="Calibri" w:cs="Calibri"/>
                <w:b/>
                <w:bCs/>
                <w:sz w:val="24"/>
                <w:szCs w:val="24"/>
                <w:highlight w:val="yellow"/>
              </w:rPr>
            </w:pPr>
          </w:p>
          <w:p w14:paraId="484A1F51" w14:textId="135221B7" w:rsidR="003957B6" w:rsidRPr="00AB2C2D" w:rsidRDefault="003957B6" w:rsidP="0032249E">
            <w:pPr>
              <w:rPr>
                <w:rFonts w:ascii="Calibri" w:eastAsia="Times New Roman" w:hAnsi="Calibri" w:cs="Calibri"/>
                <w:b/>
                <w:bCs/>
                <w:sz w:val="24"/>
                <w:szCs w:val="24"/>
                <w:highlight w:val="yellow"/>
              </w:rPr>
            </w:pPr>
          </w:p>
          <w:p w14:paraId="50E41B75" w14:textId="77777777" w:rsidR="003957B6" w:rsidRPr="00AB2C2D" w:rsidRDefault="003957B6" w:rsidP="0032249E">
            <w:pPr>
              <w:rPr>
                <w:rFonts w:ascii="Calibri" w:eastAsia="Times New Roman" w:hAnsi="Calibri" w:cs="Calibri"/>
                <w:b/>
                <w:bCs/>
                <w:sz w:val="24"/>
                <w:szCs w:val="24"/>
                <w:highlight w:val="yellow"/>
              </w:rPr>
            </w:pPr>
          </w:p>
          <w:p w14:paraId="0FC39317" w14:textId="2C5A239E" w:rsidR="003957B6" w:rsidRPr="00AB2C2D" w:rsidRDefault="003957B6" w:rsidP="0032249E">
            <w:pPr>
              <w:rPr>
                <w:rFonts w:ascii="Calibri" w:eastAsia="Times New Roman" w:hAnsi="Calibri" w:cs="Calibri"/>
                <w:b/>
                <w:bCs/>
                <w:sz w:val="24"/>
                <w:szCs w:val="24"/>
                <w:highlight w:val="yellow"/>
              </w:rPr>
            </w:pPr>
          </w:p>
        </w:tc>
      </w:tr>
    </w:tbl>
    <w:p w14:paraId="2E495556" w14:textId="77777777" w:rsidR="003957B6" w:rsidRPr="00AB2C2D" w:rsidRDefault="003957B6" w:rsidP="0032249E">
      <w:pPr>
        <w:rPr>
          <w:rFonts w:ascii="Calibri" w:eastAsia="Times New Roman" w:hAnsi="Calibri" w:cs="Calibri"/>
          <w:b/>
          <w:bCs/>
          <w:sz w:val="24"/>
          <w:szCs w:val="24"/>
          <w:highlight w:val="yellow"/>
        </w:rPr>
      </w:pPr>
    </w:p>
    <w:p w14:paraId="5489DA30" w14:textId="473CE0D0" w:rsidR="00FF24BC" w:rsidRPr="00AB2C2D" w:rsidRDefault="00FF24BC" w:rsidP="00BD38B7">
      <w:pPr>
        <w:pStyle w:val="Heading1"/>
        <w:jc w:val="left"/>
        <w:rPr>
          <w:b w:val="0"/>
          <w:bCs w:val="0"/>
          <w:highlight w:val="yellow"/>
          <w:lang w:val="en-IE"/>
        </w:rPr>
      </w:pPr>
      <w:r w:rsidRPr="00AB2C2D">
        <w:rPr>
          <w:highlight w:val="yellow"/>
          <w:lang w:val="en-IE"/>
        </w:rPr>
        <w:br w:type="page"/>
      </w:r>
    </w:p>
    <w:p w14:paraId="38DF1856" w14:textId="6182E09C" w:rsidR="00A16104" w:rsidRPr="00AB2C2D" w:rsidRDefault="001B0521" w:rsidP="00D04A41">
      <w:pPr>
        <w:pStyle w:val="Heading1"/>
        <w:rPr>
          <w:lang w:val="en-IE"/>
        </w:rPr>
      </w:pPr>
      <w:bookmarkStart w:id="16" w:name="_Toc130205820"/>
      <w:r>
        <w:rPr>
          <w:lang w:val="en-IE"/>
        </w:rPr>
        <w:lastRenderedPageBreak/>
        <w:t>Section 7</w:t>
      </w:r>
      <w:r w:rsidR="00A16104" w:rsidRPr="00AB2C2D">
        <w:rPr>
          <w:lang w:val="en-IE"/>
        </w:rPr>
        <w:t xml:space="preserve">: </w:t>
      </w:r>
      <w:r w:rsidR="002F6A7C" w:rsidRPr="00AB2C2D">
        <w:rPr>
          <w:lang w:val="en-IE"/>
        </w:rPr>
        <w:t>Budget</w:t>
      </w:r>
      <w:bookmarkEnd w:id="16"/>
    </w:p>
    <w:p w14:paraId="23DD86BA" w14:textId="1F9563C1" w:rsidR="00FF24BC" w:rsidRPr="00AB2C2D" w:rsidRDefault="47FBE395" w:rsidP="00D04A41">
      <w:r w:rsidRPr="00AB2C2D">
        <w:t>For each item below, please provide a justified budget relative to the scale and size of the research study proposed. The maximum allowed budget is €</w:t>
      </w:r>
      <w:r w:rsidR="00FF24BC" w:rsidRPr="00AB2C2D">
        <w:t>10,000</w:t>
      </w:r>
      <w:r w:rsidRPr="00AB2C2D">
        <w:t xml:space="preserve">, </w:t>
      </w:r>
      <w:r w:rsidR="00FF24BC" w:rsidRPr="00AB2C2D">
        <w:t>exclusive of</w:t>
      </w:r>
      <w:r w:rsidR="607B7B20" w:rsidRPr="00AB2C2D">
        <w:t xml:space="preserve"> overheads</w:t>
      </w:r>
      <w:r w:rsidR="31022300" w:rsidRPr="00AB2C2D">
        <w:t>. Overheads</w:t>
      </w:r>
      <w:r w:rsidR="607B7B20" w:rsidRPr="00AB2C2D">
        <w:t xml:space="preserve"> </w:t>
      </w:r>
      <w:r w:rsidR="00FF24BC" w:rsidRPr="00AB2C2D">
        <w:t xml:space="preserve">will be paid at </w:t>
      </w:r>
      <w:r w:rsidR="3D00A387" w:rsidRPr="00AB2C2D">
        <w:t xml:space="preserve">25% of direct </w:t>
      </w:r>
      <w:r w:rsidR="10C1C850" w:rsidRPr="00AB2C2D">
        <w:t xml:space="preserve">project </w:t>
      </w:r>
      <w:r w:rsidR="3D00A387" w:rsidRPr="00AB2C2D">
        <w:t xml:space="preserve">costs. </w:t>
      </w:r>
    </w:p>
    <w:p w14:paraId="41209CCF" w14:textId="77777777" w:rsidR="00901E16" w:rsidRPr="00AB2C2D" w:rsidRDefault="00901E16" w:rsidP="00D04A41"/>
    <w:p w14:paraId="61B5717C" w14:textId="7376BC0A" w:rsidR="002F6A7C" w:rsidRPr="00AB2C2D" w:rsidRDefault="49A37BC3" w:rsidP="00D04A41">
      <w:r w:rsidRPr="00AB2C2D">
        <w:rPr>
          <w:i/>
        </w:rPr>
        <w:t>Note</w:t>
      </w:r>
      <w:r w:rsidRPr="00AB2C2D">
        <w:t>: costs relating to student stipends/fees</w:t>
      </w:r>
      <w:r w:rsidR="00593E2D" w:rsidRPr="00AB2C2D">
        <w:t xml:space="preserve"> and</w:t>
      </w:r>
      <w:r w:rsidR="6EA2B9CA" w:rsidRPr="00AB2C2D">
        <w:t xml:space="preserve"> equipment</w:t>
      </w:r>
      <w:r w:rsidRPr="00AB2C2D">
        <w:t xml:space="preserve"> </w:t>
      </w:r>
      <w:r w:rsidR="00E41E47" w:rsidRPr="00AB2C2D">
        <w:t xml:space="preserve">are </w:t>
      </w:r>
      <w:r w:rsidRPr="00AB2C2D">
        <w:rPr>
          <w:b/>
          <w:bCs/>
        </w:rPr>
        <w:t>not</w:t>
      </w:r>
      <w:r w:rsidRPr="00AB2C2D">
        <w:t xml:space="preserve"> eligible for inclusion. </w:t>
      </w:r>
    </w:p>
    <w:p w14:paraId="08CF7E83" w14:textId="77777777" w:rsidR="00A16104" w:rsidRPr="00AB2C2D" w:rsidRDefault="00A16104" w:rsidP="002F6A7C">
      <w:pPr>
        <w:jc w:val="both"/>
        <w:rPr>
          <w:rFonts w:ascii="Calibri" w:eastAsia="Times New Roman" w:hAnsi="Calibri" w:cs="Calibri"/>
          <w:highlight w:val="yellow"/>
        </w:rPr>
      </w:pP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4680"/>
      </w:tblGrid>
      <w:tr w:rsidR="00671350" w:rsidRPr="00AB2C2D" w14:paraId="6A6E39EF"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hideMark/>
          </w:tcPr>
          <w:p w14:paraId="1B35209D" w14:textId="06CE14DE" w:rsidR="00671350" w:rsidRPr="00AB2C2D" w:rsidRDefault="00FF24BC">
            <w:pPr>
              <w:jc w:val="center"/>
              <w:rPr>
                <w:rFonts w:ascii="Calibri" w:eastAsia="Times New Roman" w:hAnsi="Calibri" w:cs="Calibri"/>
                <w:b/>
              </w:rPr>
            </w:pPr>
            <w:r w:rsidRPr="00AB2C2D">
              <w:rPr>
                <w:rFonts w:ascii="Calibri" w:eastAsia="Times New Roman" w:hAnsi="Calibri" w:cs="Calibri"/>
                <w:b/>
              </w:rPr>
              <w:t xml:space="preserve">Item </w:t>
            </w:r>
          </w:p>
        </w:tc>
        <w:tc>
          <w:tcPr>
            <w:tcW w:w="1276" w:type="dxa"/>
            <w:tcBorders>
              <w:top w:val="single" w:sz="4" w:space="0" w:color="auto"/>
              <w:left w:val="single" w:sz="4" w:space="0" w:color="auto"/>
              <w:bottom w:val="single" w:sz="4" w:space="0" w:color="auto"/>
              <w:right w:val="single" w:sz="4" w:space="0" w:color="auto"/>
            </w:tcBorders>
            <w:hideMark/>
          </w:tcPr>
          <w:p w14:paraId="6030E347" w14:textId="77777777" w:rsidR="00671350" w:rsidRPr="00AB2C2D" w:rsidRDefault="00671350">
            <w:pPr>
              <w:jc w:val="center"/>
              <w:rPr>
                <w:rFonts w:ascii="Calibri" w:eastAsia="Times New Roman" w:hAnsi="Calibri" w:cs="Calibri"/>
                <w:b/>
              </w:rPr>
            </w:pPr>
            <w:r w:rsidRPr="00AB2C2D">
              <w:rPr>
                <w:rFonts w:ascii="Calibri" w:eastAsia="Times New Roman" w:hAnsi="Calibri" w:cs="Calibri"/>
                <w:b/>
              </w:rPr>
              <w:t>€</w:t>
            </w:r>
          </w:p>
        </w:tc>
        <w:tc>
          <w:tcPr>
            <w:tcW w:w="4680" w:type="dxa"/>
            <w:tcBorders>
              <w:top w:val="single" w:sz="4" w:space="0" w:color="auto"/>
              <w:left w:val="single" w:sz="4" w:space="0" w:color="auto"/>
              <w:bottom w:val="single" w:sz="4" w:space="0" w:color="auto"/>
              <w:right w:val="single" w:sz="4" w:space="0" w:color="auto"/>
            </w:tcBorders>
          </w:tcPr>
          <w:p w14:paraId="4E8BF621" w14:textId="77777777" w:rsidR="00671350" w:rsidRPr="00AB2C2D" w:rsidRDefault="00671350" w:rsidP="4EDE4D86">
            <w:pPr>
              <w:jc w:val="center"/>
              <w:rPr>
                <w:rFonts w:ascii="Calibri" w:eastAsia="Times New Roman" w:hAnsi="Calibri" w:cs="Calibri"/>
                <w:b/>
                <w:bCs/>
              </w:rPr>
            </w:pPr>
            <w:r w:rsidRPr="00AB2C2D">
              <w:rPr>
                <w:rFonts w:ascii="Calibri" w:eastAsia="Times New Roman" w:hAnsi="Calibri" w:cs="Calibri"/>
                <w:b/>
                <w:bCs/>
              </w:rPr>
              <w:t>Brief justification</w:t>
            </w:r>
          </w:p>
        </w:tc>
      </w:tr>
      <w:tr w:rsidR="00671350" w:rsidRPr="00AB2C2D" w14:paraId="6CADA11C"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hideMark/>
          </w:tcPr>
          <w:p w14:paraId="21B17FE2" w14:textId="77777777" w:rsidR="00671350" w:rsidRPr="00AB2C2D" w:rsidRDefault="00671350">
            <w:pPr>
              <w:jc w:val="both"/>
              <w:rPr>
                <w:rFonts w:ascii="Calibri" w:eastAsia="Times New Roman" w:hAnsi="Calibri" w:cs="Calibri"/>
                <w:b/>
              </w:rPr>
            </w:pPr>
            <w:r w:rsidRPr="00AB2C2D">
              <w:rPr>
                <w:rFonts w:ascii="Calibri" w:eastAsia="Times New Roman" w:hAnsi="Calibri" w:cs="Calibri"/>
                <w:b/>
              </w:rPr>
              <w:t>Salary Costs</w:t>
            </w:r>
          </w:p>
        </w:tc>
        <w:tc>
          <w:tcPr>
            <w:tcW w:w="1276" w:type="dxa"/>
            <w:tcBorders>
              <w:top w:val="single" w:sz="4" w:space="0" w:color="auto"/>
              <w:left w:val="single" w:sz="4" w:space="0" w:color="auto"/>
              <w:bottom w:val="single" w:sz="4" w:space="0" w:color="auto"/>
              <w:right w:val="single" w:sz="4" w:space="0" w:color="auto"/>
            </w:tcBorders>
          </w:tcPr>
          <w:p w14:paraId="3183D6D2" w14:textId="77777777" w:rsidR="00671350" w:rsidRPr="00AB2C2D" w:rsidRDefault="00671350">
            <w:pPr>
              <w:jc w:val="both"/>
              <w:rPr>
                <w:rFonts w:ascii="Calibri" w:eastAsia="Times New Roman"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29D50856" w14:textId="77777777" w:rsidR="00671350" w:rsidRPr="00AB2C2D" w:rsidRDefault="00671350">
            <w:pPr>
              <w:jc w:val="both"/>
              <w:rPr>
                <w:rFonts w:ascii="Calibri" w:eastAsia="Times New Roman" w:hAnsi="Calibri" w:cs="Calibri"/>
              </w:rPr>
            </w:pPr>
          </w:p>
        </w:tc>
      </w:tr>
      <w:tr w:rsidR="00671350" w:rsidRPr="00AB2C2D" w14:paraId="6B9D5B2D" w14:textId="77777777" w:rsidTr="5E51A9C6">
        <w:trPr>
          <w:trHeight w:val="347"/>
        </w:trPr>
        <w:tc>
          <w:tcPr>
            <w:tcW w:w="4219" w:type="dxa"/>
            <w:tcBorders>
              <w:top w:val="single" w:sz="4" w:space="0" w:color="auto"/>
              <w:left w:val="single" w:sz="4" w:space="0" w:color="auto"/>
              <w:bottom w:val="single" w:sz="4" w:space="0" w:color="auto"/>
              <w:right w:val="single" w:sz="4" w:space="0" w:color="auto"/>
            </w:tcBorders>
            <w:hideMark/>
          </w:tcPr>
          <w:p w14:paraId="5C0A8F27" w14:textId="77777777" w:rsidR="00671350" w:rsidRPr="00AB2C2D" w:rsidRDefault="00671350">
            <w:pPr>
              <w:jc w:val="both"/>
              <w:rPr>
                <w:rFonts w:ascii="Calibri" w:eastAsia="Times New Roman" w:hAnsi="Calibri" w:cs="Calibri"/>
                <w:b/>
              </w:rPr>
            </w:pPr>
            <w:r w:rsidRPr="00AB2C2D">
              <w:rPr>
                <w:rFonts w:ascii="Calibri" w:eastAsia="Times New Roman" w:hAnsi="Calibri" w:cs="Calibri"/>
                <w:b/>
              </w:rPr>
              <w:t>Salary PRSI</w:t>
            </w:r>
          </w:p>
        </w:tc>
        <w:tc>
          <w:tcPr>
            <w:tcW w:w="1276" w:type="dxa"/>
            <w:tcBorders>
              <w:top w:val="single" w:sz="4" w:space="0" w:color="auto"/>
              <w:left w:val="single" w:sz="4" w:space="0" w:color="auto"/>
              <w:bottom w:val="single" w:sz="4" w:space="0" w:color="auto"/>
              <w:right w:val="single" w:sz="4" w:space="0" w:color="auto"/>
            </w:tcBorders>
          </w:tcPr>
          <w:p w14:paraId="1C22BF3C" w14:textId="77777777" w:rsidR="00671350" w:rsidRPr="00AB2C2D" w:rsidRDefault="00671350">
            <w:pPr>
              <w:jc w:val="both"/>
              <w:rPr>
                <w:rFonts w:ascii="Calibri" w:eastAsia="Times New Roman"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7C0F2222" w14:textId="77777777" w:rsidR="00671350" w:rsidRPr="00AB2C2D" w:rsidRDefault="00671350">
            <w:pPr>
              <w:jc w:val="both"/>
              <w:rPr>
                <w:rFonts w:ascii="Calibri" w:eastAsia="Times New Roman" w:hAnsi="Calibri" w:cs="Calibri"/>
              </w:rPr>
            </w:pPr>
          </w:p>
        </w:tc>
      </w:tr>
      <w:tr w:rsidR="00671350" w:rsidRPr="00AB2C2D" w14:paraId="1B423599"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hideMark/>
          </w:tcPr>
          <w:p w14:paraId="0EBFABB0" w14:textId="77777777" w:rsidR="00671350" w:rsidRPr="00AB2C2D" w:rsidRDefault="00671350">
            <w:pPr>
              <w:jc w:val="both"/>
              <w:rPr>
                <w:rFonts w:ascii="Calibri" w:eastAsia="Times New Roman" w:hAnsi="Calibri" w:cs="Calibri"/>
                <w:b/>
              </w:rPr>
            </w:pPr>
            <w:r w:rsidRPr="00AB2C2D">
              <w:rPr>
                <w:rFonts w:ascii="Calibri" w:eastAsia="Times New Roman" w:hAnsi="Calibri" w:cs="Calibri"/>
                <w:b/>
              </w:rPr>
              <w:t>Salary Pension Contribution</w:t>
            </w:r>
          </w:p>
        </w:tc>
        <w:tc>
          <w:tcPr>
            <w:tcW w:w="1276" w:type="dxa"/>
            <w:tcBorders>
              <w:top w:val="single" w:sz="4" w:space="0" w:color="auto"/>
              <w:left w:val="single" w:sz="4" w:space="0" w:color="auto"/>
              <w:bottom w:val="single" w:sz="4" w:space="0" w:color="auto"/>
              <w:right w:val="single" w:sz="4" w:space="0" w:color="auto"/>
            </w:tcBorders>
          </w:tcPr>
          <w:p w14:paraId="6A2A266C" w14:textId="77777777" w:rsidR="00671350" w:rsidRPr="00AB2C2D" w:rsidRDefault="00671350">
            <w:pPr>
              <w:jc w:val="both"/>
              <w:rPr>
                <w:rFonts w:ascii="Calibri" w:eastAsia="Times New Roman"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6E10F2DF" w14:textId="77777777" w:rsidR="00671350" w:rsidRPr="00AB2C2D" w:rsidRDefault="00671350">
            <w:pPr>
              <w:jc w:val="both"/>
              <w:rPr>
                <w:rFonts w:ascii="Calibri" w:eastAsia="Times New Roman" w:hAnsi="Calibri" w:cs="Calibri"/>
              </w:rPr>
            </w:pPr>
          </w:p>
        </w:tc>
      </w:tr>
      <w:tr w:rsidR="00671350" w:rsidRPr="00AB2C2D" w14:paraId="124E4C17"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hideMark/>
          </w:tcPr>
          <w:p w14:paraId="560EE74D" w14:textId="77777777" w:rsidR="00671350" w:rsidRPr="00AB2C2D" w:rsidRDefault="00671350">
            <w:pPr>
              <w:jc w:val="both"/>
              <w:rPr>
                <w:rFonts w:ascii="Calibri" w:eastAsia="Times New Roman" w:hAnsi="Calibri" w:cs="Calibri"/>
                <w:b/>
              </w:rPr>
            </w:pPr>
            <w:r w:rsidRPr="00AB2C2D">
              <w:rPr>
                <w:rFonts w:ascii="Calibri" w:eastAsia="Times New Roman" w:hAnsi="Calibri" w:cs="Calibri"/>
                <w:b/>
              </w:rPr>
              <w:t>Running Costs</w:t>
            </w:r>
          </w:p>
        </w:tc>
        <w:tc>
          <w:tcPr>
            <w:tcW w:w="1276" w:type="dxa"/>
            <w:tcBorders>
              <w:top w:val="single" w:sz="4" w:space="0" w:color="auto"/>
              <w:left w:val="single" w:sz="4" w:space="0" w:color="auto"/>
              <w:bottom w:val="single" w:sz="4" w:space="0" w:color="auto"/>
              <w:right w:val="single" w:sz="4" w:space="0" w:color="auto"/>
            </w:tcBorders>
          </w:tcPr>
          <w:p w14:paraId="14CC6212" w14:textId="77777777" w:rsidR="00671350" w:rsidRPr="00AB2C2D" w:rsidRDefault="00671350">
            <w:pPr>
              <w:jc w:val="both"/>
              <w:rPr>
                <w:rFonts w:ascii="Calibri" w:eastAsia="Times New Roman"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7FDB11FE" w14:textId="77777777" w:rsidR="00671350" w:rsidRPr="00AB2C2D" w:rsidRDefault="00671350">
            <w:pPr>
              <w:jc w:val="both"/>
              <w:rPr>
                <w:rFonts w:ascii="Calibri" w:eastAsia="Times New Roman" w:hAnsi="Calibri" w:cs="Calibri"/>
              </w:rPr>
            </w:pPr>
          </w:p>
        </w:tc>
      </w:tr>
      <w:tr w:rsidR="00671350" w:rsidRPr="00AB2C2D" w14:paraId="7C4D42A8"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hideMark/>
          </w:tcPr>
          <w:p w14:paraId="60C9C9EC" w14:textId="0E3CF808" w:rsidR="00671350" w:rsidRPr="00AB2C2D" w:rsidRDefault="00671350">
            <w:pPr>
              <w:jc w:val="both"/>
              <w:rPr>
                <w:rFonts w:ascii="Calibri" w:eastAsia="Times New Roman" w:hAnsi="Calibri" w:cs="Calibri"/>
                <w:b/>
              </w:rPr>
            </w:pPr>
            <w:r w:rsidRPr="00AB2C2D">
              <w:rPr>
                <w:rFonts w:ascii="Calibri" w:eastAsia="Times New Roman" w:hAnsi="Calibri" w:cs="Calibri"/>
                <w:b/>
              </w:rPr>
              <w:t>Diss</w:t>
            </w:r>
            <w:r w:rsidR="00E21FA7" w:rsidRPr="00AB2C2D">
              <w:rPr>
                <w:rFonts w:ascii="Calibri" w:eastAsia="Times New Roman" w:hAnsi="Calibri" w:cs="Calibri"/>
                <w:b/>
              </w:rPr>
              <w:t>emination</w:t>
            </w:r>
          </w:p>
        </w:tc>
        <w:tc>
          <w:tcPr>
            <w:tcW w:w="1276" w:type="dxa"/>
            <w:tcBorders>
              <w:top w:val="single" w:sz="4" w:space="0" w:color="auto"/>
              <w:left w:val="single" w:sz="4" w:space="0" w:color="auto"/>
              <w:bottom w:val="single" w:sz="4" w:space="0" w:color="auto"/>
              <w:right w:val="single" w:sz="4" w:space="0" w:color="auto"/>
            </w:tcBorders>
          </w:tcPr>
          <w:p w14:paraId="38544C16" w14:textId="77777777" w:rsidR="00671350" w:rsidRPr="00AB2C2D" w:rsidRDefault="00671350">
            <w:pPr>
              <w:jc w:val="both"/>
              <w:rPr>
                <w:rFonts w:ascii="Calibri" w:eastAsia="Times New Roman"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14F7AA4F" w14:textId="77777777" w:rsidR="00671350" w:rsidRPr="00AB2C2D" w:rsidRDefault="00671350">
            <w:pPr>
              <w:jc w:val="both"/>
              <w:rPr>
                <w:rFonts w:ascii="Calibri" w:eastAsia="Times New Roman" w:hAnsi="Calibri" w:cs="Calibri"/>
              </w:rPr>
            </w:pPr>
          </w:p>
        </w:tc>
      </w:tr>
      <w:tr w:rsidR="00671350" w:rsidRPr="00AB2C2D" w14:paraId="2DB12C78"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tcPr>
          <w:p w14:paraId="3B031C72" w14:textId="77777777" w:rsidR="00671350" w:rsidRPr="00AB2C2D" w:rsidRDefault="00671350" w:rsidP="00C61906">
            <w:pPr>
              <w:jc w:val="both"/>
              <w:rPr>
                <w:rFonts w:ascii="Calibri" w:eastAsia="Times New Roman" w:hAnsi="Calibri" w:cs="Calibri"/>
                <w:b/>
              </w:rPr>
            </w:pPr>
            <w:r w:rsidRPr="00AB2C2D">
              <w:rPr>
                <w:rFonts w:ascii="Calibri" w:eastAsia="Times New Roman" w:hAnsi="Calibri" w:cs="Calibri"/>
                <w:b/>
              </w:rPr>
              <w:t xml:space="preserve">Total </w:t>
            </w:r>
            <w:r w:rsidRPr="00AB2C2D">
              <w:rPr>
                <w:rFonts w:ascii="Calibri" w:eastAsia="Times New Roman" w:hAnsi="Calibri" w:cs="Calibri"/>
                <w:i/>
              </w:rPr>
              <w:t>(excl. overhead)</w:t>
            </w:r>
          </w:p>
        </w:tc>
        <w:tc>
          <w:tcPr>
            <w:tcW w:w="1276" w:type="dxa"/>
            <w:tcBorders>
              <w:top w:val="single" w:sz="4" w:space="0" w:color="auto"/>
              <w:left w:val="single" w:sz="4" w:space="0" w:color="auto"/>
              <w:bottom w:val="single" w:sz="4" w:space="0" w:color="auto"/>
              <w:right w:val="single" w:sz="4" w:space="0" w:color="auto"/>
            </w:tcBorders>
          </w:tcPr>
          <w:p w14:paraId="01670D2C" w14:textId="77777777" w:rsidR="00671350" w:rsidRPr="00AB2C2D" w:rsidRDefault="00671350">
            <w:pPr>
              <w:jc w:val="both"/>
              <w:rPr>
                <w:rFonts w:ascii="Calibri" w:eastAsia="Times New Roman"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6970F699" w14:textId="77777777" w:rsidR="00671350" w:rsidRPr="00AB2C2D" w:rsidRDefault="00671350">
            <w:pPr>
              <w:jc w:val="both"/>
              <w:rPr>
                <w:rFonts w:ascii="Calibri" w:eastAsia="Times New Roman" w:hAnsi="Calibri" w:cs="Calibri"/>
              </w:rPr>
            </w:pPr>
          </w:p>
        </w:tc>
      </w:tr>
      <w:tr w:rsidR="00671350" w:rsidRPr="00AB2C2D" w14:paraId="1F2D5F14" w14:textId="77777777" w:rsidTr="5E51A9C6">
        <w:trPr>
          <w:trHeight w:val="347"/>
        </w:trPr>
        <w:tc>
          <w:tcPr>
            <w:tcW w:w="4219" w:type="dxa"/>
            <w:tcBorders>
              <w:top w:val="single" w:sz="4" w:space="0" w:color="auto"/>
              <w:left w:val="single" w:sz="4" w:space="0" w:color="auto"/>
              <w:bottom w:val="single" w:sz="4" w:space="0" w:color="auto"/>
              <w:right w:val="single" w:sz="4" w:space="0" w:color="auto"/>
            </w:tcBorders>
          </w:tcPr>
          <w:p w14:paraId="0103B138" w14:textId="77777777" w:rsidR="00671350" w:rsidRPr="00AB2C2D" w:rsidRDefault="00671350" w:rsidP="00C61906">
            <w:pPr>
              <w:jc w:val="both"/>
              <w:rPr>
                <w:rFonts w:ascii="Calibri" w:eastAsia="Times New Roman" w:hAnsi="Calibri" w:cs="Calibri"/>
                <w:b/>
              </w:rPr>
            </w:pPr>
            <w:r w:rsidRPr="00AB2C2D">
              <w:rPr>
                <w:rFonts w:ascii="Calibri" w:eastAsia="Times New Roman" w:hAnsi="Calibri" w:cs="Calibri"/>
                <w:b/>
              </w:rPr>
              <w:t xml:space="preserve">Overhead </w:t>
            </w:r>
            <w:r w:rsidRPr="00AB2C2D">
              <w:rPr>
                <w:rFonts w:ascii="Calibri" w:eastAsia="Times New Roman" w:hAnsi="Calibri" w:cs="Calibri"/>
                <w:i/>
              </w:rPr>
              <w:t>(25% total direct project costs)</w:t>
            </w:r>
            <w:r w:rsidRPr="00AB2C2D">
              <w:rPr>
                <w:rFonts w:ascii="Calibri" w:eastAsia="Times New Roman" w:hAnsi="Calibri" w:cs="Calibri"/>
                <w:b/>
              </w:rPr>
              <w:t xml:space="preserve"> </w:t>
            </w:r>
          </w:p>
        </w:tc>
        <w:tc>
          <w:tcPr>
            <w:tcW w:w="1276" w:type="dxa"/>
            <w:tcBorders>
              <w:top w:val="single" w:sz="4" w:space="0" w:color="auto"/>
              <w:left w:val="single" w:sz="4" w:space="0" w:color="auto"/>
              <w:bottom w:val="single" w:sz="4" w:space="0" w:color="auto"/>
              <w:right w:val="single" w:sz="4" w:space="0" w:color="auto"/>
            </w:tcBorders>
          </w:tcPr>
          <w:p w14:paraId="05B2589C" w14:textId="77777777" w:rsidR="00671350" w:rsidRPr="00AB2C2D" w:rsidRDefault="00671350">
            <w:pPr>
              <w:jc w:val="both"/>
              <w:rPr>
                <w:rFonts w:ascii="Calibri" w:eastAsia="Times New Roman"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25FE130B" w14:textId="77777777" w:rsidR="00671350" w:rsidRPr="00AB2C2D" w:rsidRDefault="00671350">
            <w:pPr>
              <w:jc w:val="both"/>
              <w:rPr>
                <w:rFonts w:ascii="Calibri" w:eastAsia="Times New Roman" w:hAnsi="Calibri" w:cs="Calibri"/>
              </w:rPr>
            </w:pPr>
          </w:p>
        </w:tc>
      </w:tr>
      <w:tr w:rsidR="00671350" w:rsidRPr="00AB2C2D" w14:paraId="1775EE39"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hideMark/>
          </w:tcPr>
          <w:p w14:paraId="2AA540CB" w14:textId="1D99E425" w:rsidR="00671350" w:rsidRPr="00AB2C2D" w:rsidRDefault="00671350" w:rsidP="5E51A9C6">
            <w:pPr>
              <w:jc w:val="both"/>
              <w:rPr>
                <w:rFonts w:ascii="Calibri" w:eastAsia="Times New Roman" w:hAnsi="Calibri" w:cs="Calibri"/>
                <w:b/>
                <w:bCs/>
              </w:rPr>
            </w:pPr>
            <w:r w:rsidRPr="00AB2C2D">
              <w:rPr>
                <w:rFonts w:ascii="Calibri" w:eastAsia="Times New Roman" w:hAnsi="Calibri" w:cs="Calibri"/>
                <w:b/>
                <w:bCs/>
              </w:rPr>
              <w:t xml:space="preserve">Total </w:t>
            </w:r>
            <w:r w:rsidRPr="00AB2C2D">
              <w:rPr>
                <w:rFonts w:ascii="Calibri" w:eastAsia="Times New Roman" w:hAnsi="Calibri" w:cs="Calibri"/>
                <w:i/>
                <w:iCs/>
              </w:rPr>
              <w:t xml:space="preserve">(direct project costs </w:t>
            </w:r>
            <w:proofErr w:type="spellStart"/>
            <w:r w:rsidRPr="00AB2C2D">
              <w:rPr>
                <w:rFonts w:ascii="Calibri" w:eastAsia="Times New Roman" w:hAnsi="Calibri" w:cs="Calibri"/>
                <w:i/>
                <w:iCs/>
              </w:rPr>
              <w:t>inc</w:t>
            </w:r>
            <w:r w:rsidR="22AA5925" w:rsidRPr="00AB2C2D">
              <w:rPr>
                <w:rFonts w:ascii="Calibri" w:eastAsia="Times New Roman" w:hAnsi="Calibri" w:cs="Calibri"/>
                <w:i/>
                <w:iCs/>
              </w:rPr>
              <w:t>.</w:t>
            </w:r>
            <w:proofErr w:type="spellEnd"/>
            <w:r w:rsidRPr="00AB2C2D">
              <w:rPr>
                <w:rFonts w:ascii="Calibri" w:eastAsia="Times New Roman" w:hAnsi="Calibri" w:cs="Calibri"/>
                <w:i/>
                <w:iCs/>
              </w:rPr>
              <w:t xml:space="preserve"> overhead)</w:t>
            </w:r>
          </w:p>
        </w:tc>
        <w:tc>
          <w:tcPr>
            <w:tcW w:w="1276" w:type="dxa"/>
            <w:tcBorders>
              <w:top w:val="single" w:sz="4" w:space="0" w:color="auto"/>
              <w:left w:val="single" w:sz="4" w:space="0" w:color="auto"/>
              <w:bottom w:val="single" w:sz="4" w:space="0" w:color="auto"/>
              <w:right w:val="single" w:sz="4" w:space="0" w:color="auto"/>
            </w:tcBorders>
          </w:tcPr>
          <w:p w14:paraId="20B3889F" w14:textId="77777777" w:rsidR="00671350" w:rsidRPr="00AB2C2D" w:rsidRDefault="00671350">
            <w:pPr>
              <w:jc w:val="both"/>
              <w:rPr>
                <w:rFonts w:ascii="Calibri" w:eastAsia="Times New Roman"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228D07EE" w14:textId="77777777" w:rsidR="00671350" w:rsidRPr="00AB2C2D" w:rsidRDefault="00671350">
            <w:pPr>
              <w:jc w:val="both"/>
              <w:rPr>
                <w:rFonts w:ascii="Calibri" w:eastAsia="Times New Roman" w:hAnsi="Calibri" w:cs="Calibri"/>
              </w:rPr>
            </w:pPr>
          </w:p>
        </w:tc>
      </w:tr>
    </w:tbl>
    <w:p w14:paraId="4DF7DD39" w14:textId="58CFFEB2" w:rsidR="6751F3E4" w:rsidRPr="00AB2C2D" w:rsidRDefault="6751F3E4" w:rsidP="090C7F43">
      <w:pPr>
        <w:jc w:val="both"/>
        <w:rPr>
          <w:rFonts w:ascii="Calibri" w:eastAsia="Times New Roman" w:hAnsi="Calibri" w:cs="Calibri"/>
          <w:i/>
          <w:iCs/>
          <w:highlight w:val="yellow"/>
        </w:rPr>
      </w:pPr>
    </w:p>
    <w:p w14:paraId="5BF04DD7" w14:textId="6A29DFB2" w:rsidR="6751F3E4" w:rsidRPr="00AB2C2D" w:rsidRDefault="6751F3E4" w:rsidP="6751F3E4">
      <w:pPr>
        <w:jc w:val="both"/>
        <w:rPr>
          <w:rFonts w:ascii="Calibri" w:eastAsia="Times New Roman" w:hAnsi="Calibri" w:cs="Calibri"/>
          <w:i/>
          <w:iCs/>
          <w:highlight w:val="yellow"/>
        </w:rPr>
      </w:pPr>
    </w:p>
    <w:p w14:paraId="736C80BE" w14:textId="3D47CA99" w:rsidR="6751F3E4" w:rsidRPr="00AB2C2D" w:rsidRDefault="6751F3E4" w:rsidP="090C7F43">
      <w:pPr>
        <w:jc w:val="both"/>
        <w:rPr>
          <w:rFonts w:ascii="Calibri" w:eastAsia="Times New Roman" w:hAnsi="Calibri" w:cs="Calibri"/>
          <w:i/>
          <w:iCs/>
          <w:highlight w:val="yellow"/>
        </w:rPr>
      </w:pPr>
    </w:p>
    <w:p w14:paraId="7B5684DE" w14:textId="26304640" w:rsidR="090C7F43" w:rsidRPr="00AB2C2D" w:rsidRDefault="090C7F43" w:rsidP="204F15E4">
      <w:pPr>
        <w:jc w:val="both"/>
        <w:rPr>
          <w:rFonts w:ascii="Calibri" w:eastAsia="Times New Roman" w:hAnsi="Calibri" w:cs="Calibri"/>
          <w:i/>
          <w:iCs/>
          <w:highlight w:val="yellow"/>
        </w:rPr>
      </w:pPr>
    </w:p>
    <w:p w14:paraId="4559C611" w14:textId="6A202FEB" w:rsidR="204F15E4" w:rsidRPr="00AB2C2D" w:rsidRDefault="204F15E4" w:rsidP="204F15E4">
      <w:pPr>
        <w:jc w:val="both"/>
        <w:rPr>
          <w:rFonts w:ascii="Calibri" w:eastAsia="Times New Roman" w:hAnsi="Calibri" w:cs="Calibri"/>
          <w:i/>
          <w:iCs/>
          <w:highlight w:val="yellow"/>
        </w:rPr>
      </w:pPr>
    </w:p>
    <w:p w14:paraId="7076D2D0" w14:textId="28E4C408" w:rsidR="004A5C44" w:rsidRPr="00AB2C2D" w:rsidRDefault="004A5C44" w:rsidP="35FAD293">
      <w:pPr>
        <w:rPr>
          <w:rFonts w:ascii="Calibri" w:eastAsia="Times New Roman" w:hAnsi="Calibri" w:cs="Calibri"/>
          <w:i/>
          <w:iCs/>
          <w:highlight w:val="yellow"/>
        </w:rPr>
      </w:pPr>
      <w:r w:rsidRPr="00AB2C2D">
        <w:rPr>
          <w:rFonts w:ascii="Calibri" w:eastAsia="Times New Roman" w:hAnsi="Calibri" w:cs="Calibri"/>
          <w:i/>
          <w:iCs/>
          <w:highlight w:val="yellow"/>
        </w:rPr>
        <w:br w:type="page"/>
      </w:r>
    </w:p>
    <w:p w14:paraId="0C733A15" w14:textId="6F466E54" w:rsidR="00AD53D0" w:rsidRPr="00AB2C2D" w:rsidRDefault="00AB2C2D" w:rsidP="00AB2C2D">
      <w:pPr>
        <w:pStyle w:val="Heading1"/>
        <w:rPr>
          <w:color w:val="2F5496"/>
          <w:lang w:val="en-IE"/>
        </w:rPr>
      </w:pPr>
      <w:bookmarkStart w:id="17" w:name="_Toc130205821"/>
      <w:r>
        <w:lastRenderedPageBreak/>
        <w:t>S</w:t>
      </w:r>
      <w:r w:rsidR="003E3293">
        <w:t>ection 8</w:t>
      </w:r>
      <w:r>
        <w:t>: Signatures</w:t>
      </w:r>
      <w:bookmarkEnd w:id="17"/>
    </w:p>
    <w:p w14:paraId="3B87EE07" w14:textId="77777777" w:rsidR="00E01C9A" w:rsidRPr="00AB2C2D" w:rsidRDefault="00E01C9A" w:rsidP="00E01C9A">
      <w:pPr>
        <w:pStyle w:val="Title"/>
        <w:rPr>
          <w:rFonts w:ascii="Calibri" w:hAnsi="Calibri" w:cs="Calibri"/>
          <w:szCs w:val="22"/>
          <w:lang w:val="en-IE"/>
        </w:rPr>
      </w:pPr>
    </w:p>
    <w:p w14:paraId="68C3576F" w14:textId="77777777" w:rsidR="00E01C9A" w:rsidRPr="00AB2C2D" w:rsidRDefault="00E01C9A" w:rsidP="4EDE4D86">
      <w:pPr>
        <w:rPr>
          <w:rFonts w:ascii="Calibri" w:hAnsi="Calibri" w:cs="Calibri"/>
          <w:b/>
          <w:bCs/>
        </w:rPr>
      </w:pPr>
      <w:r w:rsidRPr="00AB2C2D">
        <w:rPr>
          <w:rFonts w:ascii="Calibri" w:hAnsi="Calibri" w:cs="Calibri"/>
          <w:b/>
          <w:bCs/>
        </w:rPr>
        <w:t>Person authorised to endorse research grant applications for the Host Institution (Research Office or Dean of Research)</w:t>
      </w:r>
      <w:r w:rsidR="00671350" w:rsidRPr="00AB2C2D">
        <w:rPr>
          <w:rFonts w:ascii="Calibri" w:hAnsi="Calibri" w:cs="Calibri"/>
          <w:b/>
          <w:bCs/>
        </w:rPr>
        <w:t>. E-signatures are acceptable.</w:t>
      </w:r>
    </w:p>
    <w:p w14:paraId="28FE35D0" w14:textId="64A9D209" w:rsidR="00E01C9A" w:rsidRPr="00AB2C2D" w:rsidRDefault="00E01C9A" w:rsidP="35FAD293">
      <w:pPr>
        <w:jc w:val="both"/>
        <w:rPr>
          <w:rFonts w:ascii="Calibri" w:hAnsi="Calibri" w:cs="Calibri"/>
        </w:rPr>
      </w:pPr>
      <w:r w:rsidRPr="00AB2C2D">
        <w:rPr>
          <w:rFonts w:ascii="Calibri" w:hAnsi="Calibri" w:cs="Calibri"/>
        </w:rPr>
        <w:t>I have read this application and the relevant Guidance Notes. I confirm that all staffing/budget issues have been discussed with the applicant</w:t>
      </w:r>
      <w:r w:rsidR="00540C8D" w:rsidRPr="00AB2C2D">
        <w:rPr>
          <w:rFonts w:ascii="Calibri" w:hAnsi="Calibri" w:cs="Calibri"/>
        </w:rPr>
        <w:t>,</w:t>
      </w:r>
      <w:r w:rsidRPr="00AB2C2D">
        <w:rPr>
          <w:rFonts w:ascii="Calibri" w:hAnsi="Calibri" w:cs="Calibri"/>
        </w:rPr>
        <w:t xml:space="preserve"> and the host institution is willing to accept and administer the award if successful. I confirm that published standards of good research practice, including a formal written procedure for the investigation of scientific fraud, are in place in this institution.</w:t>
      </w:r>
    </w:p>
    <w:p w14:paraId="3B632309" w14:textId="77777777" w:rsidR="00E01C9A" w:rsidRPr="00AB2C2D" w:rsidRDefault="00E01C9A" w:rsidP="00E01C9A">
      <w:pPr>
        <w:rPr>
          <w:rFonts w:ascii="Calibri" w:hAnsi="Calibri" w:cs="Calibri"/>
        </w:rPr>
      </w:pPr>
    </w:p>
    <w:p w14:paraId="6543EC21" w14:textId="77777777" w:rsidR="00E01C9A" w:rsidRPr="00AB2C2D" w:rsidRDefault="00E01C9A" w:rsidP="6751F3E4">
      <w:pPr>
        <w:rPr>
          <w:rFonts w:ascii="Calibri" w:hAnsi="Calibri" w:cs="Calibri"/>
        </w:rPr>
      </w:pPr>
      <w:r w:rsidRPr="00AB2C2D">
        <w:rPr>
          <w:rFonts w:ascii="Calibri" w:hAnsi="Calibri" w:cs="Calibri"/>
        </w:rPr>
        <w:t>Signature:</w:t>
      </w:r>
      <w:r w:rsidRPr="00AB2C2D">
        <w:tab/>
      </w:r>
      <w:r w:rsidRPr="00AB2C2D">
        <w:rPr>
          <w:rFonts w:ascii="Calibri" w:hAnsi="Calibri" w:cs="Calibri"/>
        </w:rPr>
        <w:t xml:space="preserve">    ____________________________________             Date</w:t>
      </w:r>
      <w:proofErr w:type="gramStart"/>
      <w:r w:rsidRPr="00AB2C2D">
        <w:rPr>
          <w:rFonts w:ascii="Calibri" w:hAnsi="Calibri" w:cs="Calibri"/>
        </w:rPr>
        <w:t>:_</w:t>
      </w:r>
      <w:proofErr w:type="gramEnd"/>
      <w:r w:rsidRPr="00AB2C2D">
        <w:rPr>
          <w:rFonts w:ascii="Calibri" w:hAnsi="Calibri" w:cs="Calibri"/>
        </w:rPr>
        <w:t>__________________</w:t>
      </w:r>
    </w:p>
    <w:p w14:paraId="79C6A259" w14:textId="77777777" w:rsidR="00E01C9A" w:rsidRPr="00AB2C2D" w:rsidRDefault="00E01C9A" w:rsidP="00E01C9A">
      <w:pPr>
        <w:rPr>
          <w:rFonts w:ascii="Calibri" w:hAnsi="Calibri" w:cs="Calibri"/>
        </w:rPr>
      </w:pPr>
    </w:p>
    <w:p w14:paraId="544F33E8" w14:textId="77777777" w:rsidR="00E01C9A" w:rsidRPr="00AB2C2D" w:rsidRDefault="00E01C9A" w:rsidP="00E01C9A">
      <w:pPr>
        <w:tabs>
          <w:tab w:val="left" w:pos="6657"/>
        </w:tabs>
        <w:rPr>
          <w:rFonts w:ascii="Calibri" w:hAnsi="Calibri" w:cs="Calibri"/>
        </w:rPr>
      </w:pPr>
      <w:r w:rsidRPr="00AB2C2D">
        <w:rPr>
          <w:rFonts w:ascii="Calibri" w:hAnsi="Calibri" w:cs="Calibri"/>
        </w:rPr>
        <w:tab/>
      </w:r>
    </w:p>
    <w:p w14:paraId="7D87239E" w14:textId="77777777" w:rsidR="00E01C9A" w:rsidRPr="00AB2C2D" w:rsidRDefault="00E01C9A" w:rsidP="00E01C9A">
      <w:pPr>
        <w:rPr>
          <w:rFonts w:ascii="Calibri" w:hAnsi="Calibri" w:cs="Calibri"/>
        </w:rPr>
      </w:pPr>
      <w:r w:rsidRPr="00AB2C2D">
        <w:rPr>
          <w:rFonts w:ascii="Calibri" w:hAnsi="Calibri" w:cs="Calibri"/>
        </w:rPr>
        <w:t>Name (Printed):     ___________________________________</w:t>
      </w:r>
    </w:p>
    <w:p w14:paraId="446E6A85" w14:textId="77777777" w:rsidR="00E01C9A" w:rsidRPr="00AB2C2D" w:rsidRDefault="00E01C9A" w:rsidP="00E01C9A">
      <w:pPr>
        <w:rPr>
          <w:rFonts w:ascii="Calibri" w:hAnsi="Calibri" w:cs="Calibri"/>
        </w:rPr>
      </w:pPr>
    </w:p>
    <w:p w14:paraId="5AF94F8D" w14:textId="77777777" w:rsidR="00E01C9A" w:rsidRPr="00AB2C2D" w:rsidRDefault="00E01C9A" w:rsidP="00E01C9A">
      <w:pPr>
        <w:rPr>
          <w:rFonts w:ascii="Calibri" w:hAnsi="Calibri" w:cs="Calibri"/>
        </w:rPr>
      </w:pPr>
    </w:p>
    <w:p w14:paraId="296DA8E5" w14:textId="77777777" w:rsidR="00E01C9A" w:rsidRPr="00AB2C2D" w:rsidRDefault="00E01C9A" w:rsidP="00E01C9A">
      <w:pPr>
        <w:rPr>
          <w:rFonts w:ascii="Calibri" w:hAnsi="Calibri" w:cs="Calibri"/>
        </w:rPr>
      </w:pPr>
      <w:r w:rsidRPr="00AB2C2D">
        <w:rPr>
          <w:rFonts w:ascii="Calibri" w:hAnsi="Calibri" w:cs="Calibri"/>
        </w:rPr>
        <w:t>Position/Institution: ___________________________________</w:t>
      </w:r>
    </w:p>
    <w:p w14:paraId="6EF51668" w14:textId="77777777" w:rsidR="008818BD" w:rsidRPr="00AB2C2D" w:rsidRDefault="008818BD" w:rsidP="00AD53D0">
      <w:pPr>
        <w:rPr>
          <w:rFonts w:ascii="Calibri" w:hAnsi="Calibri" w:cs="Calibri"/>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AD53D0" w:rsidRPr="00AB2C2D" w14:paraId="7477B5D5" w14:textId="77777777" w:rsidTr="35FAD293">
        <w:trPr>
          <w:trHeight w:val="2677"/>
        </w:trPr>
        <w:tc>
          <w:tcPr>
            <w:tcW w:w="10314" w:type="dxa"/>
          </w:tcPr>
          <w:p w14:paraId="4B697CFB" w14:textId="77777777" w:rsidR="00B8638D" w:rsidRPr="00AB2C2D" w:rsidRDefault="00AD53D0" w:rsidP="005A368E">
            <w:pPr>
              <w:rPr>
                <w:rFonts w:ascii="Calibri" w:hAnsi="Calibri" w:cs="Calibri"/>
                <w:b/>
                <w:bCs/>
              </w:rPr>
            </w:pPr>
            <w:r w:rsidRPr="00AB2C2D">
              <w:rPr>
                <w:rFonts w:ascii="Calibri" w:hAnsi="Calibri" w:cs="Calibri"/>
                <w:b/>
                <w:bCs/>
              </w:rPr>
              <w:t xml:space="preserve">Applicant </w:t>
            </w:r>
          </w:p>
          <w:p w14:paraId="28EC83EC" w14:textId="77777777" w:rsidR="008818BD" w:rsidRPr="00AB2C2D" w:rsidRDefault="008818BD" w:rsidP="005A368E">
            <w:pPr>
              <w:rPr>
                <w:rFonts w:ascii="Calibri" w:hAnsi="Calibri" w:cs="Calibri"/>
                <w:b/>
                <w:bCs/>
              </w:rPr>
            </w:pPr>
          </w:p>
          <w:p w14:paraId="148DCD4D" w14:textId="0A270D71" w:rsidR="00AD53D0" w:rsidRPr="00AB2C2D" w:rsidRDefault="0F513E22" w:rsidP="35FAD293">
            <w:pPr>
              <w:rPr>
                <w:rFonts w:ascii="Calibri" w:hAnsi="Calibri" w:cs="Calibri"/>
              </w:rPr>
            </w:pPr>
            <w:r w:rsidRPr="00AB2C2D">
              <w:rPr>
                <w:rFonts w:ascii="Calibri" w:hAnsi="Calibri" w:cs="Calibri"/>
              </w:rPr>
              <w:t>I am sub</w:t>
            </w:r>
            <w:r w:rsidR="00D04A41" w:rsidRPr="00AB2C2D">
              <w:rPr>
                <w:rFonts w:ascii="Calibri" w:hAnsi="Calibri" w:cs="Calibri"/>
              </w:rPr>
              <w:t>mitting this application to the Primary Care CTNI</w:t>
            </w:r>
            <w:r w:rsidRPr="00AB2C2D">
              <w:rPr>
                <w:rFonts w:ascii="Calibri" w:hAnsi="Calibri" w:cs="Calibri"/>
              </w:rPr>
              <w:t xml:space="preserve"> to be considered for funding under the </w:t>
            </w:r>
            <w:r w:rsidR="00D04A41" w:rsidRPr="00AB2C2D">
              <w:rPr>
                <w:rFonts w:ascii="Calibri" w:eastAsia="Batang" w:hAnsi="Calibri" w:cs="Calibri"/>
              </w:rPr>
              <w:t>Primary Care Research Seed Funding scheme</w:t>
            </w:r>
            <w:r w:rsidRPr="00AB2C2D">
              <w:rPr>
                <w:rFonts w:ascii="Calibri" w:hAnsi="Calibri" w:cs="Calibri"/>
                <w:color w:val="000000" w:themeColor="text1"/>
              </w:rPr>
              <w:t xml:space="preserve">. I confirm that I have read the Guidance Notes for the </w:t>
            </w:r>
            <w:r w:rsidR="00D04A41" w:rsidRPr="00AB2C2D">
              <w:rPr>
                <w:rFonts w:ascii="Calibri" w:hAnsi="Calibri" w:cs="Calibri"/>
                <w:color w:val="000000" w:themeColor="text1"/>
              </w:rPr>
              <w:t>scheme</w:t>
            </w:r>
            <w:r w:rsidR="779D6BCC" w:rsidRPr="00AB2C2D">
              <w:rPr>
                <w:rFonts w:ascii="Calibri" w:hAnsi="Calibri" w:cs="Calibri"/>
                <w:color w:val="000000" w:themeColor="text1"/>
              </w:rPr>
              <w:t xml:space="preserve"> and will acknowledge the source of funding in any subsequent publications arising from this work. </w:t>
            </w:r>
          </w:p>
          <w:p w14:paraId="1F09D146" w14:textId="77777777" w:rsidR="00AD53D0" w:rsidRPr="00AB2C2D" w:rsidRDefault="00AD53D0" w:rsidP="005A368E">
            <w:pPr>
              <w:jc w:val="both"/>
              <w:rPr>
                <w:rFonts w:ascii="Calibri" w:hAnsi="Calibri" w:cs="Calibri"/>
              </w:rPr>
            </w:pPr>
          </w:p>
          <w:p w14:paraId="56AE3D26" w14:textId="77777777" w:rsidR="00AD53D0" w:rsidRPr="00AB2C2D" w:rsidRDefault="0EF0D3FA" w:rsidP="6751F3E4">
            <w:pPr>
              <w:rPr>
                <w:rFonts w:ascii="Calibri" w:hAnsi="Calibri" w:cs="Calibri"/>
              </w:rPr>
            </w:pPr>
            <w:r w:rsidRPr="00AB2C2D">
              <w:rPr>
                <w:rFonts w:ascii="Calibri" w:hAnsi="Calibri" w:cs="Calibri"/>
              </w:rPr>
              <w:t>Signature:</w:t>
            </w:r>
            <w:r w:rsidR="00AD53D0" w:rsidRPr="00AB2C2D">
              <w:tab/>
            </w:r>
            <w:r w:rsidRPr="00AB2C2D">
              <w:rPr>
                <w:rFonts w:ascii="Calibri" w:hAnsi="Calibri" w:cs="Calibri"/>
              </w:rPr>
              <w:t>____________________________________</w:t>
            </w:r>
            <w:r w:rsidR="00AD53D0" w:rsidRPr="00AB2C2D">
              <w:tab/>
            </w:r>
            <w:r w:rsidRPr="00AB2C2D">
              <w:rPr>
                <w:rFonts w:ascii="Calibri" w:hAnsi="Calibri" w:cs="Calibri"/>
              </w:rPr>
              <w:t>Date:___________________</w:t>
            </w:r>
          </w:p>
          <w:p w14:paraId="756CC905" w14:textId="77777777" w:rsidR="00AD53D0" w:rsidRPr="00AB2C2D" w:rsidRDefault="00AD53D0" w:rsidP="005A368E">
            <w:pPr>
              <w:rPr>
                <w:rFonts w:ascii="Calibri" w:hAnsi="Calibri" w:cs="Calibri"/>
                <w:color w:val="000000"/>
              </w:rPr>
            </w:pPr>
          </w:p>
          <w:p w14:paraId="6968CC6F" w14:textId="77777777" w:rsidR="008818BD" w:rsidRPr="00AB2C2D" w:rsidRDefault="00AD53D0" w:rsidP="005A368E">
            <w:pPr>
              <w:rPr>
                <w:rFonts w:ascii="Calibri" w:hAnsi="Calibri" w:cs="Calibri"/>
                <w:color w:val="000000"/>
              </w:rPr>
            </w:pPr>
            <w:r w:rsidRPr="00AB2C2D">
              <w:rPr>
                <w:rFonts w:ascii="Calibri" w:hAnsi="Calibri" w:cs="Calibri"/>
                <w:color w:val="000000"/>
              </w:rPr>
              <w:t>Name (Printed): ____________________________________</w:t>
            </w:r>
          </w:p>
        </w:tc>
      </w:tr>
    </w:tbl>
    <w:p w14:paraId="2F87A1B8" w14:textId="214F5878" w:rsidR="00AD53D0" w:rsidRPr="00AB2C2D" w:rsidRDefault="00AD53D0" w:rsidP="6751F3E4">
      <w:pPr>
        <w:rPr>
          <w:rFonts w:ascii="Calibri" w:hAnsi="Calibri" w:cs="Calibri"/>
        </w:rPr>
      </w:pPr>
    </w:p>
    <w:sectPr w:rsidR="00AD53D0" w:rsidRPr="00AB2C2D" w:rsidSect="007E0588">
      <w:headerReference w:type="default" r:id="rId14"/>
      <w:footerReference w:type="default" r:id="rId15"/>
      <w:headerReference w:type="first" r:id="rId16"/>
      <w:footerReference w:type="first" r:id="rId17"/>
      <w:pgSz w:w="12240" w:h="15840"/>
      <w:pgMar w:top="1440" w:right="1077" w:bottom="1440" w:left="1077"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F102" w16cex:dateUtc="2023-02-28T21:30:00Z"/>
  <w16cex:commentExtensible w16cex:durableId="27A8F1B0" w16cex:dateUtc="2023-02-28T21:33:00Z"/>
  <w16cex:commentExtensible w16cex:durableId="27A8F26E" w16cex:dateUtc="2023-02-28T2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548F8C" w16cid:durableId="27A8F102"/>
  <w16cid:commentId w16cid:paraId="356FC563" w16cid:durableId="27A8F1B0"/>
  <w16cid:commentId w16cid:paraId="752039E3" w16cid:durableId="27A8F2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7D4EE" w14:textId="77777777" w:rsidR="004E786D" w:rsidRDefault="004E786D" w:rsidP="00043239">
      <w:r>
        <w:separator/>
      </w:r>
    </w:p>
  </w:endnote>
  <w:endnote w:type="continuationSeparator" w:id="0">
    <w:p w14:paraId="2E0DF972" w14:textId="77777777" w:rsidR="004E786D" w:rsidRDefault="004E786D" w:rsidP="00043239">
      <w:r>
        <w:continuationSeparator/>
      </w:r>
    </w:p>
  </w:endnote>
  <w:endnote w:type="continuationNotice" w:id="1">
    <w:p w14:paraId="2560B8C1" w14:textId="77777777" w:rsidR="004E786D" w:rsidRDefault="004E7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2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495522"/>
      <w:docPartObj>
        <w:docPartGallery w:val="Page Numbers (Bottom of Page)"/>
        <w:docPartUnique/>
      </w:docPartObj>
    </w:sdtPr>
    <w:sdtEndPr/>
    <w:sdtContent>
      <w:sdt>
        <w:sdtPr>
          <w:id w:val="-1769616900"/>
          <w:docPartObj>
            <w:docPartGallery w:val="Page Numbers (Top of Page)"/>
            <w:docPartUnique/>
          </w:docPartObj>
        </w:sdtPr>
        <w:sdtEndPr/>
        <w:sdtContent>
          <w:p w14:paraId="61BAE83E" w14:textId="7A7AEDBF" w:rsidR="00C446EF" w:rsidRDefault="00C446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5F1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5F1D">
              <w:rPr>
                <w:b/>
                <w:bCs/>
                <w:noProof/>
              </w:rPr>
              <w:t>13</w:t>
            </w:r>
            <w:r>
              <w:rPr>
                <w:b/>
                <w:bCs/>
                <w:sz w:val="24"/>
                <w:szCs w:val="24"/>
              </w:rPr>
              <w:fldChar w:fldCharType="end"/>
            </w:r>
          </w:p>
        </w:sdtContent>
      </w:sdt>
    </w:sdtContent>
  </w:sdt>
  <w:p w14:paraId="14827EBC" w14:textId="11A428B8" w:rsidR="00DB1CF6" w:rsidRPr="001B6F04" w:rsidRDefault="00DB1CF6" w:rsidP="003224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853B" w14:textId="1EACE198" w:rsidR="00DB1CF6" w:rsidRDefault="00DB1CF6">
    <w:pPr>
      <w:pStyle w:val="Footer"/>
    </w:pPr>
  </w:p>
  <w:p w14:paraId="695742B5" w14:textId="07A82466" w:rsidR="00DB1CF6" w:rsidRDefault="00DB1CF6">
    <w:pPr>
      <w:pStyle w:val="Footer"/>
    </w:pPr>
    <w:r w:rsidRPr="00545940">
      <w:rPr>
        <w:noProof/>
        <w:lang w:eastAsia="en-IE"/>
      </w:rPr>
      <w:drawing>
        <wp:inline distT="0" distB="0" distL="0" distR="0" wp14:anchorId="58890763" wp14:editId="7A3AE2DC">
          <wp:extent cx="6404610"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4610" cy="673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7FD6D" w14:textId="77777777" w:rsidR="004E786D" w:rsidRDefault="004E786D" w:rsidP="00043239">
      <w:r>
        <w:separator/>
      </w:r>
    </w:p>
  </w:footnote>
  <w:footnote w:type="continuationSeparator" w:id="0">
    <w:p w14:paraId="4F035DBD" w14:textId="77777777" w:rsidR="004E786D" w:rsidRDefault="004E786D" w:rsidP="00043239">
      <w:r>
        <w:continuationSeparator/>
      </w:r>
    </w:p>
  </w:footnote>
  <w:footnote w:type="continuationNotice" w:id="1">
    <w:p w14:paraId="0073A3F3" w14:textId="77777777" w:rsidR="004E786D" w:rsidRDefault="004E78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7573" w14:textId="77777777" w:rsidR="00DB1CF6" w:rsidRDefault="00DB1CF6" w:rsidP="007E058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AFF5" w14:textId="6F8BE8D4" w:rsidR="00DB1CF6" w:rsidRDefault="004E786D" w:rsidP="007E0588">
    <w:pPr>
      <w:pStyle w:val="Header"/>
      <w:jc w:val="center"/>
    </w:pPr>
    <w:r>
      <w:rPr>
        <w:noProof/>
        <w:lang w:val="en-IE" w:eastAsia="en-IE"/>
      </w:rPr>
      <w:pict w14:anchorId="76FB7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6.25pt;height:95.25pt;mso-width-percent:0;mso-height-percent:0;mso-width-percent:0;mso-height-percent:0">
          <v:imagedata r:id="rId1" o:title="IPC-CTN_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449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E649F"/>
    <w:multiLevelType w:val="hybridMultilevel"/>
    <w:tmpl w:val="D9B20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5F50DE"/>
    <w:multiLevelType w:val="hybridMultilevel"/>
    <w:tmpl w:val="3D7AC1E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B819E4"/>
    <w:multiLevelType w:val="hybridMultilevel"/>
    <w:tmpl w:val="10DAF158"/>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A8A98F"/>
    <w:multiLevelType w:val="hybridMultilevel"/>
    <w:tmpl w:val="08C2451A"/>
    <w:lvl w:ilvl="0" w:tplc="7060710A">
      <w:start w:val="1"/>
      <w:numFmt w:val="bullet"/>
      <w:lvlText w:val=""/>
      <w:lvlJc w:val="left"/>
      <w:pPr>
        <w:ind w:left="720" w:hanging="360"/>
      </w:pPr>
      <w:rPr>
        <w:rFonts w:ascii="Symbol" w:hAnsi="Symbol" w:hint="default"/>
      </w:rPr>
    </w:lvl>
    <w:lvl w:ilvl="1" w:tplc="2BDAB776">
      <w:start w:val="1"/>
      <w:numFmt w:val="bullet"/>
      <w:lvlText w:val="o"/>
      <w:lvlJc w:val="left"/>
      <w:pPr>
        <w:ind w:left="1440" w:hanging="360"/>
      </w:pPr>
      <w:rPr>
        <w:rFonts w:ascii="Courier New" w:hAnsi="Courier New" w:hint="default"/>
      </w:rPr>
    </w:lvl>
    <w:lvl w:ilvl="2" w:tplc="DB1447F8">
      <w:start w:val="1"/>
      <w:numFmt w:val="bullet"/>
      <w:lvlText w:val=""/>
      <w:lvlJc w:val="left"/>
      <w:pPr>
        <w:ind w:left="2160" w:hanging="360"/>
      </w:pPr>
      <w:rPr>
        <w:rFonts w:ascii="Wingdings" w:hAnsi="Wingdings" w:hint="default"/>
      </w:rPr>
    </w:lvl>
    <w:lvl w:ilvl="3" w:tplc="5E7406A2">
      <w:start w:val="1"/>
      <w:numFmt w:val="bullet"/>
      <w:lvlText w:val=""/>
      <w:lvlJc w:val="left"/>
      <w:pPr>
        <w:ind w:left="2880" w:hanging="360"/>
      </w:pPr>
      <w:rPr>
        <w:rFonts w:ascii="Symbol" w:hAnsi="Symbol" w:hint="default"/>
      </w:rPr>
    </w:lvl>
    <w:lvl w:ilvl="4" w:tplc="E2E273C8">
      <w:start w:val="1"/>
      <w:numFmt w:val="bullet"/>
      <w:lvlText w:val="o"/>
      <w:lvlJc w:val="left"/>
      <w:pPr>
        <w:ind w:left="3600" w:hanging="360"/>
      </w:pPr>
      <w:rPr>
        <w:rFonts w:ascii="Courier New" w:hAnsi="Courier New" w:hint="default"/>
      </w:rPr>
    </w:lvl>
    <w:lvl w:ilvl="5" w:tplc="60F0565E">
      <w:start w:val="1"/>
      <w:numFmt w:val="bullet"/>
      <w:lvlText w:val=""/>
      <w:lvlJc w:val="left"/>
      <w:pPr>
        <w:ind w:left="4320" w:hanging="360"/>
      </w:pPr>
      <w:rPr>
        <w:rFonts w:ascii="Wingdings" w:hAnsi="Wingdings" w:hint="default"/>
      </w:rPr>
    </w:lvl>
    <w:lvl w:ilvl="6" w:tplc="D9F65A5A">
      <w:start w:val="1"/>
      <w:numFmt w:val="bullet"/>
      <w:lvlText w:val=""/>
      <w:lvlJc w:val="left"/>
      <w:pPr>
        <w:ind w:left="5040" w:hanging="360"/>
      </w:pPr>
      <w:rPr>
        <w:rFonts w:ascii="Symbol" w:hAnsi="Symbol" w:hint="default"/>
      </w:rPr>
    </w:lvl>
    <w:lvl w:ilvl="7" w:tplc="88E8C950">
      <w:start w:val="1"/>
      <w:numFmt w:val="bullet"/>
      <w:lvlText w:val="o"/>
      <w:lvlJc w:val="left"/>
      <w:pPr>
        <w:ind w:left="5760" w:hanging="360"/>
      </w:pPr>
      <w:rPr>
        <w:rFonts w:ascii="Courier New" w:hAnsi="Courier New" w:hint="default"/>
      </w:rPr>
    </w:lvl>
    <w:lvl w:ilvl="8" w:tplc="97D403F6">
      <w:start w:val="1"/>
      <w:numFmt w:val="bullet"/>
      <w:lvlText w:val=""/>
      <w:lvlJc w:val="left"/>
      <w:pPr>
        <w:ind w:left="6480" w:hanging="360"/>
      </w:pPr>
      <w:rPr>
        <w:rFonts w:ascii="Wingdings" w:hAnsi="Wingdings" w:hint="default"/>
      </w:rPr>
    </w:lvl>
  </w:abstractNum>
  <w:abstractNum w:abstractNumId="5" w15:restartNumberingAfterBreak="0">
    <w:nsid w:val="095B23E3"/>
    <w:multiLevelType w:val="hybridMultilevel"/>
    <w:tmpl w:val="437A04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A336A99"/>
    <w:multiLevelType w:val="hybridMultilevel"/>
    <w:tmpl w:val="9194592A"/>
    <w:lvl w:ilvl="0" w:tplc="FE7A5252">
      <w:start w:val="1"/>
      <w:numFmt w:val="bullet"/>
      <w:lvlText w:val=""/>
      <w:lvlJc w:val="left"/>
      <w:pPr>
        <w:ind w:left="720" w:hanging="360"/>
      </w:pPr>
      <w:rPr>
        <w:rFonts w:ascii="Symbol" w:hAnsi="Symbol" w:hint="default"/>
      </w:rPr>
    </w:lvl>
    <w:lvl w:ilvl="1" w:tplc="74D69D40">
      <w:start w:val="1"/>
      <w:numFmt w:val="bullet"/>
      <w:lvlText w:val="o"/>
      <w:lvlJc w:val="left"/>
      <w:pPr>
        <w:ind w:left="1440" w:hanging="360"/>
      </w:pPr>
      <w:rPr>
        <w:rFonts w:ascii="Courier New" w:hAnsi="Courier New" w:hint="default"/>
      </w:rPr>
    </w:lvl>
    <w:lvl w:ilvl="2" w:tplc="45FC204C">
      <w:start w:val="1"/>
      <w:numFmt w:val="bullet"/>
      <w:lvlText w:val=""/>
      <w:lvlJc w:val="left"/>
      <w:pPr>
        <w:ind w:left="2160" w:hanging="360"/>
      </w:pPr>
      <w:rPr>
        <w:rFonts w:ascii="Wingdings" w:hAnsi="Wingdings" w:hint="default"/>
      </w:rPr>
    </w:lvl>
    <w:lvl w:ilvl="3" w:tplc="7D1E902E">
      <w:start w:val="1"/>
      <w:numFmt w:val="bullet"/>
      <w:lvlText w:val=""/>
      <w:lvlJc w:val="left"/>
      <w:pPr>
        <w:ind w:left="2880" w:hanging="360"/>
      </w:pPr>
      <w:rPr>
        <w:rFonts w:ascii="Symbol" w:hAnsi="Symbol" w:hint="default"/>
      </w:rPr>
    </w:lvl>
    <w:lvl w:ilvl="4" w:tplc="D6B804AC">
      <w:start w:val="1"/>
      <w:numFmt w:val="bullet"/>
      <w:lvlText w:val="o"/>
      <w:lvlJc w:val="left"/>
      <w:pPr>
        <w:ind w:left="3600" w:hanging="360"/>
      </w:pPr>
      <w:rPr>
        <w:rFonts w:ascii="Courier New" w:hAnsi="Courier New" w:hint="default"/>
      </w:rPr>
    </w:lvl>
    <w:lvl w:ilvl="5" w:tplc="8A74175E">
      <w:start w:val="1"/>
      <w:numFmt w:val="bullet"/>
      <w:lvlText w:val=""/>
      <w:lvlJc w:val="left"/>
      <w:pPr>
        <w:ind w:left="4320" w:hanging="360"/>
      </w:pPr>
      <w:rPr>
        <w:rFonts w:ascii="Wingdings" w:hAnsi="Wingdings" w:hint="default"/>
      </w:rPr>
    </w:lvl>
    <w:lvl w:ilvl="6" w:tplc="BA3AEF0C">
      <w:start w:val="1"/>
      <w:numFmt w:val="bullet"/>
      <w:lvlText w:val=""/>
      <w:lvlJc w:val="left"/>
      <w:pPr>
        <w:ind w:left="5040" w:hanging="360"/>
      </w:pPr>
      <w:rPr>
        <w:rFonts w:ascii="Symbol" w:hAnsi="Symbol" w:hint="default"/>
      </w:rPr>
    </w:lvl>
    <w:lvl w:ilvl="7" w:tplc="405EAA36">
      <w:start w:val="1"/>
      <w:numFmt w:val="bullet"/>
      <w:lvlText w:val="o"/>
      <w:lvlJc w:val="left"/>
      <w:pPr>
        <w:ind w:left="5760" w:hanging="360"/>
      </w:pPr>
      <w:rPr>
        <w:rFonts w:ascii="Courier New" w:hAnsi="Courier New" w:hint="default"/>
      </w:rPr>
    </w:lvl>
    <w:lvl w:ilvl="8" w:tplc="5FD86D5C">
      <w:start w:val="1"/>
      <w:numFmt w:val="bullet"/>
      <w:lvlText w:val=""/>
      <w:lvlJc w:val="left"/>
      <w:pPr>
        <w:ind w:left="6480" w:hanging="360"/>
      </w:pPr>
      <w:rPr>
        <w:rFonts w:ascii="Wingdings" w:hAnsi="Wingdings" w:hint="default"/>
      </w:rPr>
    </w:lvl>
  </w:abstractNum>
  <w:abstractNum w:abstractNumId="7" w15:restartNumberingAfterBreak="0">
    <w:nsid w:val="19222F4B"/>
    <w:multiLevelType w:val="hybridMultilevel"/>
    <w:tmpl w:val="20188934"/>
    <w:lvl w:ilvl="0" w:tplc="12D25AC8">
      <w:start w:val="1"/>
      <w:numFmt w:val="bullet"/>
      <w:lvlText w:val=""/>
      <w:lvlJc w:val="left"/>
      <w:pPr>
        <w:ind w:left="720" w:hanging="360"/>
      </w:pPr>
      <w:rPr>
        <w:rFonts w:ascii="Symbol" w:hAnsi="Symbol" w:hint="default"/>
      </w:rPr>
    </w:lvl>
    <w:lvl w:ilvl="1" w:tplc="42AAD646">
      <w:start w:val="1"/>
      <w:numFmt w:val="bullet"/>
      <w:lvlText w:val="o"/>
      <w:lvlJc w:val="left"/>
      <w:pPr>
        <w:ind w:left="1440" w:hanging="360"/>
      </w:pPr>
      <w:rPr>
        <w:rFonts w:ascii="Courier New" w:hAnsi="Courier New" w:hint="default"/>
      </w:rPr>
    </w:lvl>
    <w:lvl w:ilvl="2" w:tplc="C3425046">
      <w:start w:val="1"/>
      <w:numFmt w:val="bullet"/>
      <w:lvlText w:val=""/>
      <w:lvlJc w:val="left"/>
      <w:pPr>
        <w:ind w:left="2160" w:hanging="360"/>
      </w:pPr>
      <w:rPr>
        <w:rFonts w:ascii="Wingdings" w:hAnsi="Wingdings" w:hint="default"/>
      </w:rPr>
    </w:lvl>
    <w:lvl w:ilvl="3" w:tplc="204EC1BA">
      <w:start w:val="1"/>
      <w:numFmt w:val="bullet"/>
      <w:lvlText w:val=""/>
      <w:lvlJc w:val="left"/>
      <w:pPr>
        <w:ind w:left="2880" w:hanging="360"/>
      </w:pPr>
      <w:rPr>
        <w:rFonts w:ascii="Symbol" w:hAnsi="Symbol" w:hint="default"/>
      </w:rPr>
    </w:lvl>
    <w:lvl w:ilvl="4" w:tplc="8F788082">
      <w:start w:val="1"/>
      <w:numFmt w:val="bullet"/>
      <w:lvlText w:val="o"/>
      <w:lvlJc w:val="left"/>
      <w:pPr>
        <w:ind w:left="3600" w:hanging="360"/>
      </w:pPr>
      <w:rPr>
        <w:rFonts w:ascii="Courier New" w:hAnsi="Courier New" w:hint="default"/>
      </w:rPr>
    </w:lvl>
    <w:lvl w:ilvl="5" w:tplc="81E23688">
      <w:start w:val="1"/>
      <w:numFmt w:val="bullet"/>
      <w:lvlText w:val=""/>
      <w:lvlJc w:val="left"/>
      <w:pPr>
        <w:ind w:left="4320" w:hanging="360"/>
      </w:pPr>
      <w:rPr>
        <w:rFonts w:ascii="Wingdings" w:hAnsi="Wingdings" w:hint="default"/>
      </w:rPr>
    </w:lvl>
    <w:lvl w:ilvl="6" w:tplc="7DA82C98">
      <w:start w:val="1"/>
      <w:numFmt w:val="bullet"/>
      <w:lvlText w:val=""/>
      <w:lvlJc w:val="left"/>
      <w:pPr>
        <w:ind w:left="5040" w:hanging="360"/>
      </w:pPr>
      <w:rPr>
        <w:rFonts w:ascii="Symbol" w:hAnsi="Symbol" w:hint="default"/>
      </w:rPr>
    </w:lvl>
    <w:lvl w:ilvl="7" w:tplc="0C964B22">
      <w:start w:val="1"/>
      <w:numFmt w:val="bullet"/>
      <w:lvlText w:val="o"/>
      <w:lvlJc w:val="left"/>
      <w:pPr>
        <w:ind w:left="5760" w:hanging="360"/>
      </w:pPr>
      <w:rPr>
        <w:rFonts w:ascii="Courier New" w:hAnsi="Courier New" w:hint="default"/>
      </w:rPr>
    </w:lvl>
    <w:lvl w:ilvl="8" w:tplc="DC321342">
      <w:start w:val="1"/>
      <w:numFmt w:val="bullet"/>
      <w:lvlText w:val=""/>
      <w:lvlJc w:val="left"/>
      <w:pPr>
        <w:ind w:left="6480" w:hanging="360"/>
      </w:pPr>
      <w:rPr>
        <w:rFonts w:ascii="Wingdings" w:hAnsi="Wingdings" w:hint="default"/>
      </w:rPr>
    </w:lvl>
  </w:abstractNum>
  <w:abstractNum w:abstractNumId="8"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BE2F66"/>
    <w:multiLevelType w:val="hybridMultilevel"/>
    <w:tmpl w:val="1EB69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984C7D"/>
    <w:multiLevelType w:val="hybridMultilevel"/>
    <w:tmpl w:val="3D3C8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AE53E5"/>
    <w:multiLevelType w:val="hybridMultilevel"/>
    <w:tmpl w:val="75943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112AF6"/>
    <w:multiLevelType w:val="hybridMultilevel"/>
    <w:tmpl w:val="9DE84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5575BB"/>
    <w:multiLevelType w:val="hybridMultilevel"/>
    <w:tmpl w:val="B29EF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C164E"/>
    <w:multiLevelType w:val="hybridMultilevel"/>
    <w:tmpl w:val="E6388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E87AC0"/>
    <w:multiLevelType w:val="hybridMultilevel"/>
    <w:tmpl w:val="BDAE333C"/>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5F920A5"/>
    <w:multiLevelType w:val="hybridMultilevel"/>
    <w:tmpl w:val="21C28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6962A50"/>
    <w:multiLevelType w:val="hybridMultilevel"/>
    <w:tmpl w:val="24147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2108DE"/>
    <w:multiLevelType w:val="hybridMultilevel"/>
    <w:tmpl w:val="C7E8A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BB93CCD"/>
    <w:multiLevelType w:val="hybridMultilevel"/>
    <w:tmpl w:val="8BE2007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C7B4999"/>
    <w:multiLevelType w:val="hybridMultilevel"/>
    <w:tmpl w:val="87182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D6B5891"/>
    <w:multiLevelType w:val="hybridMultilevel"/>
    <w:tmpl w:val="09FC4A74"/>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EC25EE"/>
    <w:multiLevelType w:val="hybridMultilevel"/>
    <w:tmpl w:val="AC34B6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F4E29D"/>
    <w:multiLevelType w:val="hybridMultilevel"/>
    <w:tmpl w:val="0A662556"/>
    <w:lvl w:ilvl="0" w:tplc="C2441FE4">
      <w:start w:val="1"/>
      <w:numFmt w:val="bullet"/>
      <w:lvlText w:val="o"/>
      <w:lvlJc w:val="left"/>
      <w:pPr>
        <w:ind w:left="720" w:hanging="360"/>
      </w:pPr>
      <w:rPr>
        <w:rFonts w:ascii="Courier New" w:hAnsi="Courier New" w:hint="default"/>
      </w:rPr>
    </w:lvl>
    <w:lvl w:ilvl="1" w:tplc="CBC24EE6">
      <w:start w:val="1"/>
      <w:numFmt w:val="bullet"/>
      <w:lvlText w:val="o"/>
      <w:lvlJc w:val="left"/>
      <w:pPr>
        <w:ind w:left="1440" w:hanging="360"/>
      </w:pPr>
      <w:rPr>
        <w:rFonts w:ascii="Courier New" w:hAnsi="Courier New" w:hint="default"/>
      </w:rPr>
    </w:lvl>
    <w:lvl w:ilvl="2" w:tplc="34527982">
      <w:start w:val="1"/>
      <w:numFmt w:val="bullet"/>
      <w:lvlText w:val=""/>
      <w:lvlJc w:val="left"/>
      <w:pPr>
        <w:ind w:left="2160" w:hanging="360"/>
      </w:pPr>
      <w:rPr>
        <w:rFonts w:ascii="Wingdings" w:hAnsi="Wingdings" w:hint="default"/>
      </w:rPr>
    </w:lvl>
    <w:lvl w:ilvl="3" w:tplc="11DC8098">
      <w:start w:val="1"/>
      <w:numFmt w:val="bullet"/>
      <w:lvlText w:val=""/>
      <w:lvlJc w:val="left"/>
      <w:pPr>
        <w:ind w:left="2880" w:hanging="360"/>
      </w:pPr>
      <w:rPr>
        <w:rFonts w:ascii="Symbol" w:hAnsi="Symbol" w:hint="default"/>
      </w:rPr>
    </w:lvl>
    <w:lvl w:ilvl="4" w:tplc="EA1AA234">
      <w:start w:val="1"/>
      <w:numFmt w:val="bullet"/>
      <w:lvlText w:val="o"/>
      <w:lvlJc w:val="left"/>
      <w:pPr>
        <w:ind w:left="3600" w:hanging="360"/>
      </w:pPr>
      <w:rPr>
        <w:rFonts w:ascii="Courier New" w:hAnsi="Courier New" w:hint="default"/>
      </w:rPr>
    </w:lvl>
    <w:lvl w:ilvl="5" w:tplc="1DBAB880">
      <w:start w:val="1"/>
      <w:numFmt w:val="bullet"/>
      <w:lvlText w:val=""/>
      <w:lvlJc w:val="left"/>
      <w:pPr>
        <w:ind w:left="4320" w:hanging="360"/>
      </w:pPr>
      <w:rPr>
        <w:rFonts w:ascii="Wingdings" w:hAnsi="Wingdings" w:hint="default"/>
      </w:rPr>
    </w:lvl>
    <w:lvl w:ilvl="6" w:tplc="8F702A16">
      <w:start w:val="1"/>
      <w:numFmt w:val="bullet"/>
      <w:lvlText w:val=""/>
      <w:lvlJc w:val="left"/>
      <w:pPr>
        <w:ind w:left="5040" w:hanging="360"/>
      </w:pPr>
      <w:rPr>
        <w:rFonts w:ascii="Symbol" w:hAnsi="Symbol" w:hint="default"/>
      </w:rPr>
    </w:lvl>
    <w:lvl w:ilvl="7" w:tplc="06B0E7E6">
      <w:start w:val="1"/>
      <w:numFmt w:val="bullet"/>
      <w:lvlText w:val="o"/>
      <w:lvlJc w:val="left"/>
      <w:pPr>
        <w:ind w:left="5760" w:hanging="360"/>
      </w:pPr>
      <w:rPr>
        <w:rFonts w:ascii="Courier New" w:hAnsi="Courier New" w:hint="default"/>
      </w:rPr>
    </w:lvl>
    <w:lvl w:ilvl="8" w:tplc="05C0F088">
      <w:start w:val="1"/>
      <w:numFmt w:val="bullet"/>
      <w:lvlText w:val=""/>
      <w:lvlJc w:val="left"/>
      <w:pPr>
        <w:ind w:left="6480" w:hanging="360"/>
      </w:pPr>
      <w:rPr>
        <w:rFonts w:ascii="Wingdings" w:hAnsi="Wingdings" w:hint="default"/>
      </w:rPr>
    </w:lvl>
  </w:abstractNum>
  <w:abstractNum w:abstractNumId="24" w15:restartNumberingAfterBreak="0">
    <w:nsid w:val="54AF08F1"/>
    <w:multiLevelType w:val="hybridMultilevel"/>
    <w:tmpl w:val="15A81B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FA2DA4"/>
    <w:multiLevelType w:val="hybridMultilevel"/>
    <w:tmpl w:val="3F529736"/>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7A0216"/>
    <w:multiLevelType w:val="hybridMultilevel"/>
    <w:tmpl w:val="7FF0AA8C"/>
    <w:lvl w:ilvl="0" w:tplc="7146031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2250262"/>
    <w:multiLevelType w:val="hybridMultilevel"/>
    <w:tmpl w:val="569E6748"/>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5A66A56"/>
    <w:multiLevelType w:val="hybridMultilevel"/>
    <w:tmpl w:val="160064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62853C8"/>
    <w:multiLevelType w:val="hybridMultilevel"/>
    <w:tmpl w:val="D070FC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B8A60ED"/>
    <w:multiLevelType w:val="hybridMultilevel"/>
    <w:tmpl w:val="3B6618CE"/>
    <w:lvl w:ilvl="0" w:tplc="774C3CB6">
      <w:start w:val="1"/>
      <w:numFmt w:val="decimal"/>
      <w:lvlText w:val="%1."/>
      <w:lvlJc w:val="left"/>
      <w:pPr>
        <w:ind w:left="720" w:hanging="360"/>
      </w:pPr>
      <w:rPr>
        <w:rFonts w:cs="Times New Roman" w:hint="default"/>
      </w:rPr>
    </w:lvl>
    <w:lvl w:ilvl="1" w:tplc="18090003">
      <w:start w:val="1"/>
      <w:numFmt w:val="bullet"/>
      <w:lvlText w:val="o"/>
      <w:lvlJc w:val="left"/>
      <w:pPr>
        <w:ind w:left="1440" w:hanging="360"/>
      </w:pPr>
      <w:rPr>
        <w:rFonts w:ascii="Courier New" w:hAnsi="Courier New" w:cs="Courier New" w:hint="default"/>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31" w15:restartNumberingAfterBreak="0">
    <w:nsid w:val="6BA56693"/>
    <w:multiLevelType w:val="hybridMultilevel"/>
    <w:tmpl w:val="9DE6FF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0B7794C"/>
    <w:multiLevelType w:val="hybridMultilevel"/>
    <w:tmpl w:val="594AD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136D5F"/>
    <w:multiLevelType w:val="hybridMultilevel"/>
    <w:tmpl w:val="616262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B651837"/>
    <w:multiLevelType w:val="hybridMultilevel"/>
    <w:tmpl w:val="6FBE4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D9D5326"/>
    <w:multiLevelType w:val="hybridMultilevel"/>
    <w:tmpl w:val="0F0C81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E653305"/>
    <w:multiLevelType w:val="hybridMultilevel"/>
    <w:tmpl w:val="F502F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4"/>
  </w:num>
  <w:num w:numId="4">
    <w:abstractNumId w:val="6"/>
  </w:num>
  <w:num w:numId="5">
    <w:abstractNumId w:val="18"/>
  </w:num>
  <w:num w:numId="6">
    <w:abstractNumId w:val="17"/>
  </w:num>
  <w:num w:numId="7">
    <w:abstractNumId w:val="14"/>
  </w:num>
  <w:num w:numId="8">
    <w:abstractNumId w:val="30"/>
  </w:num>
  <w:num w:numId="9">
    <w:abstractNumId w:val="10"/>
  </w:num>
  <w:num w:numId="10">
    <w:abstractNumId w:val="20"/>
  </w:num>
  <w:num w:numId="11">
    <w:abstractNumId w:val="29"/>
  </w:num>
  <w:num w:numId="12">
    <w:abstractNumId w:val="5"/>
  </w:num>
  <w:num w:numId="13">
    <w:abstractNumId w:val="11"/>
  </w:num>
  <w:num w:numId="14">
    <w:abstractNumId w:val="0"/>
  </w:num>
  <w:num w:numId="15">
    <w:abstractNumId w:val="16"/>
  </w:num>
  <w:num w:numId="16">
    <w:abstractNumId w:val="9"/>
  </w:num>
  <w:num w:numId="17">
    <w:abstractNumId w:val="36"/>
  </w:num>
  <w:num w:numId="18">
    <w:abstractNumId w:val="31"/>
  </w:num>
  <w:num w:numId="19">
    <w:abstractNumId w:val="24"/>
  </w:num>
  <w:num w:numId="20">
    <w:abstractNumId w:val="28"/>
  </w:num>
  <w:num w:numId="21">
    <w:abstractNumId w:val="3"/>
  </w:num>
  <w:num w:numId="22">
    <w:abstractNumId w:val="8"/>
  </w:num>
  <w:num w:numId="23">
    <w:abstractNumId w:val="22"/>
  </w:num>
  <w:num w:numId="24">
    <w:abstractNumId w:val="13"/>
  </w:num>
  <w:num w:numId="25">
    <w:abstractNumId w:val="26"/>
  </w:num>
  <w:num w:numId="26">
    <w:abstractNumId w:val="15"/>
  </w:num>
  <w:num w:numId="27">
    <w:abstractNumId w:val="27"/>
  </w:num>
  <w:num w:numId="28">
    <w:abstractNumId w:val="25"/>
  </w:num>
  <w:num w:numId="29">
    <w:abstractNumId w:val="21"/>
  </w:num>
  <w:num w:numId="30">
    <w:abstractNumId w:val="35"/>
  </w:num>
  <w:num w:numId="31">
    <w:abstractNumId w:val="34"/>
  </w:num>
  <w:num w:numId="32">
    <w:abstractNumId w:val="33"/>
  </w:num>
  <w:num w:numId="33">
    <w:abstractNumId w:val="32"/>
  </w:num>
  <w:num w:numId="34">
    <w:abstractNumId w:val="12"/>
  </w:num>
  <w:num w:numId="35">
    <w:abstractNumId w:val="1"/>
  </w:num>
  <w:num w:numId="36">
    <w:abstractNumId w:val="1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86"/>
    <w:rsid w:val="00005E6A"/>
    <w:rsid w:val="00015B80"/>
    <w:rsid w:val="00033F3E"/>
    <w:rsid w:val="000354B3"/>
    <w:rsid w:val="00043239"/>
    <w:rsid w:val="00045C3C"/>
    <w:rsid w:val="0006468E"/>
    <w:rsid w:val="00067686"/>
    <w:rsid w:val="00073013"/>
    <w:rsid w:val="00075D6F"/>
    <w:rsid w:val="000800FA"/>
    <w:rsid w:val="00080E5A"/>
    <w:rsid w:val="000A5333"/>
    <w:rsid w:val="000C2027"/>
    <w:rsid w:val="000C2FCA"/>
    <w:rsid w:val="000C6177"/>
    <w:rsid w:val="000D47D9"/>
    <w:rsid w:val="000D6164"/>
    <w:rsid w:val="000D7C78"/>
    <w:rsid w:val="000F1F38"/>
    <w:rsid w:val="00102212"/>
    <w:rsid w:val="001027B9"/>
    <w:rsid w:val="00111A7F"/>
    <w:rsid w:val="001210A5"/>
    <w:rsid w:val="00132DBE"/>
    <w:rsid w:val="001361D8"/>
    <w:rsid w:val="00137563"/>
    <w:rsid w:val="00142D70"/>
    <w:rsid w:val="001501A9"/>
    <w:rsid w:val="00155F3E"/>
    <w:rsid w:val="00160D89"/>
    <w:rsid w:val="00162753"/>
    <w:rsid w:val="00165297"/>
    <w:rsid w:val="0016581B"/>
    <w:rsid w:val="0018796A"/>
    <w:rsid w:val="00197FE3"/>
    <w:rsid w:val="001B0521"/>
    <w:rsid w:val="001B2A64"/>
    <w:rsid w:val="001B4180"/>
    <w:rsid w:val="001B6F04"/>
    <w:rsid w:val="001C324F"/>
    <w:rsid w:val="001D1F80"/>
    <w:rsid w:val="001D5719"/>
    <w:rsid w:val="001D67C8"/>
    <w:rsid w:val="00204201"/>
    <w:rsid w:val="00227206"/>
    <w:rsid w:val="002717EA"/>
    <w:rsid w:val="002718A9"/>
    <w:rsid w:val="00285F30"/>
    <w:rsid w:val="00294A33"/>
    <w:rsid w:val="00295AE5"/>
    <w:rsid w:val="002B2D08"/>
    <w:rsid w:val="002B6346"/>
    <w:rsid w:val="002E0DE5"/>
    <w:rsid w:val="002F0158"/>
    <w:rsid w:val="002F3D1D"/>
    <w:rsid w:val="002F6A7C"/>
    <w:rsid w:val="00302265"/>
    <w:rsid w:val="00306135"/>
    <w:rsid w:val="0032249E"/>
    <w:rsid w:val="0033433D"/>
    <w:rsid w:val="003419DB"/>
    <w:rsid w:val="00342EEE"/>
    <w:rsid w:val="00371334"/>
    <w:rsid w:val="00376337"/>
    <w:rsid w:val="00377677"/>
    <w:rsid w:val="003870E3"/>
    <w:rsid w:val="0039279F"/>
    <w:rsid w:val="0039418E"/>
    <w:rsid w:val="003957B6"/>
    <w:rsid w:val="0039620A"/>
    <w:rsid w:val="003D40E0"/>
    <w:rsid w:val="003E03FC"/>
    <w:rsid w:val="003E3293"/>
    <w:rsid w:val="004129B8"/>
    <w:rsid w:val="0041366A"/>
    <w:rsid w:val="00442330"/>
    <w:rsid w:val="00442A5E"/>
    <w:rsid w:val="004654A3"/>
    <w:rsid w:val="0047157A"/>
    <w:rsid w:val="00473ECB"/>
    <w:rsid w:val="004975B9"/>
    <w:rsid w:val="004A0576"/>
    <w:rsid w:val="004A5C44"/>
    <w:rsid w:val="004B22D7"/>
    <w:rsid w:val="004B2BF3"/>
    <w:rsid w:val="004B5F1D"/>
    <w:rsid w:val="004C4A78"/>
    <w:rsid w:val="004E187F"/>
    <w:rsid w:val="004E786D"/>
    <w:rsid w:val="004F1DA0"/>
    <w:rsid w:val="00506A83"/>
    <w:rsid w:val="00514E6C"/>
    <w:rsid w:val="00521385"/>
    <w:rsid w:val="0052629A"/>
    <w:rsid w:val="00540A10"/>
    <w:rsid w:val="00540C8D"/>
    <w:rsid w:val="00545940"/>
    <w:rsid w:val="0055172E"/>
    <w:rsid w:val="00562106"/>
    <w:rsid w:val="005767D7"/>
    <w:rsid w:val="00580CC3"/>
    <w:rsid w:val="00583441"/>
    <w:rsid w:val="005932C4"/>
    <w:rsid w:val="00593E2D"/>
    <w:rsid w:val="00595BA4"/>
    <w:rsid w:val="00595D1E"/>
    <w:rsid w:val="005A368E"/>
    <w:rsid w:val="005A7E76"/>
    <w:rsid w:val="005A7F33"/>
    <w:rsid w:val="005B18EE"/>
    <w:rsid w:val="005D49FE"/>
    <w:rsid w:val="005D6809"/>
    <w:rsid w:val="005E0BC6"/>
    <w:rsid w:val="005E1577"/>
    <w:rsid w:val="00603FE2"/>
    <w:rsid w:val="006054A3"/>
    <w:rsid w:val="006125F9"/>
    <w:rsid w:val="0061482C"/>
    <w:rsid w:val="00614DA2"/>
    <w:rsid w:val="006201E7"/>
    <w:rsid w:val="006209CE"/>
    <w:rsid w:val="006414E0"/>
    <w:rsid w:val="0064711A"/>
    <w:rsid w:val="006505BB"/>
    <w:rsid w:val="006534CC"/>
    <w:rsid w:val="0066175E"/>
    <w:rsid w:val="00671350"/>
    <w:rsid w:val="006868E8"/>
    <w:rsid w:val="00692239"/>
    <w:rsid w:val="006A0DFB"/>
    <w:rsid w:val="006A1886"/>
    <w:rsid w:val="006B76FD"/>
    <w:rsid w:val="006E62C6"/>
    <w:rsid w:val="006F48A1"/>
    <w:rsid w:val="00707C3F"/>
    <w:rsid w:val="00721BD2"/>
    <w:rsid w:val="00724452"/>
    <w:rsid w:val="00725A7A"/>
    <w:rsid w:val="00730C72"/>
    <w:rsid w:val="00735E56"/>
    <w:rsid w:val="007462F9"/>
    <w:rsid w:val="0075218C"/>
    <w:rsid w:val="00755E42"/>
    <w:rsid w:val="00761ED9"/>
    <w:rsid w:val="00764ED8"/>
    <w:rsid w:val="00765A23"/>
    <w:rsid w:val="007661A9"/>
    <w:rsid w:val="007949C7"/>
    <w:rsid w:val="00796731"/>
    <w:rsid w:val="007A3784"/>
    <w:rsid w:val="007A5FC1"/>
    <w:rsid w:val="007B3D92"/>
    <w:rsid w:val="007B4B59"/>
    <w:rsid w:val="007E0588"/>
    <w:rsid w:val="007E68EB"/>
    <w:rsid w:val="007F4B41"/>
    <w:rsid w:val="008170D1"/>
    <w:rsid w:val="008179E6"/>
    <w:rsid w:val="00832FED"/>
    <w:rsid w:val="00842B68"/>
    <w:rsid w:val="00852ED4"/>
    <w:rsid w:val="008533B8"/>
    <w:rsid w:val="0087394E"/>
    <w:rsid w:val="008818BD"/>
    <w:rsid w:val="0088203B"/>
    <w:rsid w:val="00887841"/>
    <w:rsid w:val="008B14D1"/>
    <w:rsid w:val="008B2DF5"/>
    <w:rsid w:val="008C0EFC"/>
    <w:rsid w:val="008E4C78"/>
    <w:rsid w:val="00901E16"/>
    <w:rsid w:val="009041CB"/>
    <w:rsid w:val="00905C56"/>
    <w:rsid w:val="0091054C"/>
    <w:rsid w:val="00916E4D"/>
    <w:rsid w:val="00932346"/>
    <w:rsid w:val="00957364"/>
    <w:rsid w:val="0097677A"/>
    <w:rsid w:val="00976FAA"/>
    <w:rsid w:val="009C48E9"/>
    <w:rsid w:val="009C68BD"/>
    <w:rsid w:val="009F4BF1"/>
    <w:rsid w:val="00A149B8"/>
    <w:rsid w:val="00A16104"/>
    <w:rsid w:val="00A16D01"/>
    <w:rsid w:val="00A247A2"/>
    <w:rsid w:val="00A45395"/>
    <w:rsid w:val="00A67067"/>
    <w:rsid w:val="00A67713"/>
    <w:rsid w:val="00A92245"/>
    <w:rsid w:val="00A96666"/>
    <w:rsid w:val="00AA3099"/>
    <w:rsid w:val="00AB2C2D"/>
    <w:rsid w:val="00AB7581"/>
    <w:rsid w:val="00AB7DB7"/>
    <w:rsid w:val="00AD53D0"/>
    <w:rsid w:val="00AD53D7"/>
    <w:rsid w:val="00AE025A"/>
    <w:rsid w:val="00AF5A46"/>
    <w:rsid w:val="00B03F7C"/>
    <w:rsid w:val="00B1DB9A"/>
    <w:rsid w:val="00B22F7C"/>
    <w:rsid w:val="00B246FE"/>
    <w:rsid w:val="00B27FAA"/>
    <w:rsid w:val="00B345C5"/>
    <w:rsid w:val="00B52CD5"/>
    <w:rsid w:val="00B64091"/>
    <w:rsid w:val="00B6679D"/>
    <w:rsid w:val="00B67C1A"/>
    <w:rsid w:val="00B8638D"/>
    <w:rsid w:val="00B90D4C"/>
    <w:rsid w:val="00BA20FC"/>
    <w:rsid w:val="00BB0603"/>
    <w:rsid w:val="00BB1642"/>
    <w:rsid w:val="00BB633F"/>
    <w:rsid w:val="00BC462B"/>
    <w:rsid w:val="00BD2FF6"/>
    <w:rsid w:val="00BD38B7"/>
    <w:rsid w:val="00BE0120"/>
    <w:rsid w:val="00C0372D"/>
    <w:rsid w:val="00C169EC"/>
    <w:rsid w:val="00C34AA9"/>
    <w:rsid w:val="00C446EF"/>
    <w:rsid w:val="00C47CDB"/>
    <w:rsid w:val="00C61906"/>
    <w:rsid w:val="00C647CC"/>
    <w:rsid w:val="00C66AE3"/>
    <w:rsid w:val="00C761C7"/>
    <w:rsid w:val="00C96922"/>
    <w:rsid w:val="00CA2DED"/>
    <w:rsid w:val="00CA7320"/>
    <w:rsid w:val="00CB108B"/>
    <w:rsid w:val="00CB4042"/>
    <w:rsid w:val="00CC6AE2"/>
    <w:rsid w:val="00CE3D23"/>
    <w:rsid w:val="00CE4BB6"/>
    <w:rsid w:val="00CF5EFA"/>
    <w:rsid w:val="00D04A41"/>
    <w:rsid w:val="00D0584F"/>
    <w:rsid w:val="00D1246E"/>
    <w:rsid w:val="00D2666F"/>
    <w:rsid w:val="00D33596"/>
    <w:rsid w:val="00D453CE"/>
    <w:rsid w:val="00D53C05"/>
    <w:rsid w:val="00D60AC4"/>
    <w:rsid w:val="00D6534F"/>
    <w:rsid w:val="00DA45C4"/>
    <w:rsid w:val="00DA7D90"/>
    <w:rsid w:val="00DA7F9E"/>
    <w:rsid w:val="00DB1A44"/>
    <w:rsid w:val="00DB1CF6"/>
    <w:rsid w:val="00DB6584"/>
    <w:rsid w:val="00DC1BF2"/>
    <w:rsid w:val="00DC7255"/>
    <w:rsid w:val="00DE1664"/>
    <w:rsid w:val="00E01C9A"/>
    <w:rsid w:val="00E0AA31"/>
    <w:rsid w:val="00E12A90"/>
    <w:rsid w:val="00E14294"/>
    <w:rsid w:val="00E15FAB"/>
    <w:rsid w:val="00E1734E"/>
    <w:rsid w:val="00E21FA7"/>
    <w:rsid w:val="00E24302"/>
    <w:rsid w:val="00E256AD"/>
    <w:rsid w:val="00E403F5"/>
    <w:rsid w:val="00E41E47"/>
    <w:rsid w:val="00E43F8D"/>
    <w:rsid w:val="00E45BA3"/>
    <w:rsid w:val="00E70033"/>
    <w:rsid w:val="00E71E14"/>
    <w:rsid w:val="00E72093"/>
    <w:rsid w:val="00E7433A"/>
    <w:rsid w:val="00E75C9C"/>
    <w:rsid w:val="00E77F45"/>
    <w:rsid w:val="00E830DE"/>
    <w:rsid w:val="00EA236E"/>
    <w:rsid w:val="00ED0F11"/>
    <w:rsid w:val="00ED2A35"/>
    <w:rsid w:val="00EF6740"/>
    <w:rsid w:val="00EF6EEB"/>
    <w:rsid w:val="00EF7ED2"/>
    <w:rsid w:val="00F04E38"/>
    <w:rsid w:val="00F06812"/>
    <w:rsid w:val="00F077D8"/>
    <w:rsid w:val="00F11884"/>
    <w:rsid w:val="00F24415"/>
    <w:rsid w:val="00F27F8F"/>
    <w:rsid w:val="00F31BFE"/>
    <w:rsid w:val="00F659C2"/>
    <w:rsid w:val="00F67751"/>
    <w:rsid w:val="00F80A78"/>
    <w:rsid w:val="00F95952"/>
    <w:rsid w:val="00F97F7B"/>
    <w:rsid w:val="00FB70F8"/>
    <w:rsid w:val="00FD0A03"/>
    <w:rsid w:val="00FF24BC"/>
    <w:rsid w:val="00FF57FF"/>
    <w:rsid w:val="03ACC610"/>
    <w:rsid w:val="041EC9AA"/>
    <w:rsid w:val="045A9C17"/>
    <w:rsid w:val="04E3859B"/>
    <w:rsid w:val="04FD6C34"/>
    <w:rsid w:val="05150889"/>
    <w:rsid w:val="05407363"/>
    <w:rsid w:val="063547B1"/>
    <w:rsid w:val="065BA221"/>
    <w:rsid w:val="06925765"/>
    <w:rsid w:val="0754894F"/>
    <w:rsid w:val="07C907B5"/>
    <w:rsid w:val="080113B2"/>
    <w:rsid w:val="080642AF"/>
    <w:rsid w:val="082DA8C0"/>
    <w:rsid w:val="0850A220"/>
    <w:rsid w:val="08653A55"/>
    <w:rsid w:val="0865D1A8"/>
    <w:rsid w:val="08BE92D8"/>
    <w:rsid w:val="090C7F43"/>
    <w:rsid w:val="093EB971"/>
    <w:rsid w:val="096AE1AC"/>
    <w:rsid w:val="09998DF3"/>
    <w:rsid w:val="09D54B98"/>
    <w:rsid w:val="0A4A6329"/>
    <w:rsid w:val="0A7EC48D"/>
    <w:rsid w:val="0AD8B1BD"/>
    <w:rsid w:val="0AE904B2"/>
    <w:rsid w:val="0B9ACCF3"/>
    <w:rsid w:val="0C57A5BB"/>
    <w:rsid w:val="0DE0EC14"/>
    <w:rsid w:val="0DFE9794"/>
    <w:rsid w:val="0E04C9C2"/>
    <w:rsid w:val="0E1458DA"/>
    <w:rsid w:val="0E968F36"/>
    <w:rsid w:val="0EF0D3FA"/>
    <w:rsid w:val="0F513E22"/>
    <w:rsid w:val="0F94BE56"/>
    <w:rsid w:val="0FCC5A63"/>
    <w:rsid w:val="10C1C850"/>
    <w:rsid w:val="10C97969"/>
    <w:rsid w:val="10EC11DB"/>
    <w:rsid w:val="116A9783"/>
    <w:rsid w:val="11A3145C"/>
    <w:rsid w:val="11E79947"/>
    <w:rsid w:val="12850500"/>
    <w:rsid w:val="1315D0B6"/>
    <w:rsid w:val="1355DCE0"/>
    <w:rsid w:val="1368A3B4"/>
    <w:rsid w:val="1385F76E"/>
    <w:rsid w:val="13984504"/>
    <w:rsid w:val="13A3763C"/>
    <w:rsid w:val="13E7D5B3"/>
    <w:rsid w:val="13F652D5"/>
    <w:rsid w:val="13F8F04A"/>
    <w:rsid w:val="148EFE92"/>
    <w:rsid w:val="14D2B5A4"/>
    <w:rsid w:val="1594C0AB"/>
    <w:rsid w:val="161605B9"/>
    <w:rsid w:val="16672E26"/>
    <w:rsid w:val="1688839E"/>
    <w:rsid w:val="16B66450"/>
    <w:rsid w:val="1732A4DA"/>
    <w:rsid w:val="1740296B"/>
    <w:rsid w:val="17C7737D"/>
    <w:rsid w:val="18257B95"/>
    <w:rsid w:val="18A69514"/>
    <w:rsid w:val="18B115FD"/>
    <w:rsid w:val="195A7298"/>
    <w:rsid w:val="19B42367"/>
    <w:rsid w:val="1A5E9F65"/>
    <w:rsid w:val="1A9D82B5"/>
    <w:rsid w:val="1AAE662D"/>
    <w:rsid w:val="1AB9792D"/>
    <w:rsid w:val="1AF20F3C"/>
    <w:rsid w:val="1B6F918F"/>
    <w:rsid w:val="1B84A18B"/>
    <w:rsid w:val="1B990E04"/>
    <w:rsid w:val="1C02B143"/>
    <w:rsid w:val="1C7D9F4A"/>
    <w:rsid w:val="1C82FF2C"/>
    <w:rsid w:val="1CEE0095"/>
    <w:rsid w:val="1CF4BBD5"/>
    <w:rsid w:val="1D095F18"/>
    <w:rsid w:val="1DE4D959"/>
    <w:rsid w:val="1E6E0FCC"/>
    <w:rsid w:val="1FACA92F"/>
    <w:rsid w:val="1FAF2DD1"/>
    <w:rsid w:val="1FEB4E9B"/>
    <w:rsid w:val="204F15E4"/>
    <w:rsid w:val="208A49DE"/>
    <w:rsid w:val="21E51E6D"/>
    <w:rsid w:val="22239379"/>
    <w:rsid w:val="2254BD05"/>
    <w:rsid w:val="22577DE1"/>
    <w:rsid w:val="2265A026"/>
    <w:rsid w:val="2268B8B8"/>
    <w:rsid w:val="22A5F38C"/>
    <w:rsid w:val="22AA5925"/>
    <w:rsid w:val="22E4D37D"/>
    <w:rsid w:val="22E82C81"/>
    <w:rsid w:val="2316BE86"/>
    <w:rsid w:val="23B912A8"/>
    <w:rsid w:val="24043D98"/>
    <w:rsid w:val="2441C3ED"/>
    <w:rsid w:val="2453FD44"/>
    <w:rsid w:val="24541ADD"/>
    <w:rsid w:val="246FFED3"/>
    <w:rsid w:val="24B41D74"/>
    <w:rsid w:val="2557DB7A"/>
    <w:rsid w:val="258E7678"/>
    <w:rsid w:val="25EFEB3E"/>
    <w:rsid w:val="26EF4661"/>
    <w:rsid w:val="27E23C7E"/>
    <w:rsid w:val="2807A875"/>
    <w:rsid w:val="2821721D"/>
    <w:rsid w:val="28493483"/>
    <w:rsid w:val="28A1215C"/>
    <w:rsid w:val="29276E67"/>
    <w:rsid w:val="29417361"/>
    <w:rsid w:val="29723315"/>
    <w:rsid w:val="29B2FA74"/>
    <w:rsid w:val="29EFCA18"/>
    <w:rsid w:val="2A0D5C58"/>
    <w:rsid w:val="2A5E4EBA"/>
    <w:rsid w:val="2A679B40"/>
    <w:rsid w:val="2A73C075"/>
    <w:rsid w:val="2AAA3404"/>
    <w:rsid w:val="2B506E27"/>
    <w:rsid w:val="2B91F2B5"/>
    <w:rsid w:val="2C2AF32C"/>
    <w:rsid w:val="2C4CD5D2"/>
    <w:rsid w:val="2CCA3FCE"/>
    <w:rsid w:val="2D12B5C6"/>
    <w:rsid w:val="2E5B5C2B"/>
    <w:rsid w:val="2ED11F26"/>
    <w:rsid w:val="2F2A343E"/>
    <w:rsid w:val="2F358A63"/>
    <w:rsid w:val="2F473198"/>
    <w:rsid w:val="2FD149F1"/>
    <w:rsid w:val="2FDCF2FD"/>
    <w:rsid w:val="306E6AE4"/>
    <w:rsid w:val="30EB7F0E"/>
    <w:rsid w:val="31022300"/>
    <w:rsid w:val="3103CC79"/>
    <w:rsid w:val="3162FFFE"/>
    <w:rsid w:val="31DAE2D0"/>
    <w:rsid w:val="327C16F0"/>
    <w:rsid w:val="32A0A588"/>
    <w:rsid w:val="32AB45DF"/>
    <w:rsid w:val="32DC1EC1"/>
    <w:rsid w:val="32FF2A48"/>
    <w:rsid w:val="3362B127"/>
    <w:rsid w:val="338BE72A"/>
    <w:rsid w:val="33DDEDD3"/>
    <w:rsid w:val="33F1F8D8"/>
    <w:rsid w:val="34666268"/>
    <w:rsid w:val="3492EB3D"/>
    <w:rsid w:val="3532824D"/>
    <w:rsid w:val="35BF573F"/>
    <w:rsid w:val="35FAD293"/>
    <w:rsid w:val="3614082C"/>
    <w:rsid w:val="3646AFD9"/>
    <w:rsid w:val="367035C3"/>
    <w:rsid w:val="367B22B0"/>
    <w:rsid w:val="36825F1D"/>
    <w:rsid w:val="373B77AE"/>
    <w:rsid w:val="38202928"/>
    <w:rsid w:val="38224E35"/>
    <w:rsid w:val="38335FC3"/>
    <w:rsid w:val="38797CC9"/>
    <w:rsid w:val="392469D4"/>
    <w:rsid w:val="397E085A"/>
    <w:rsid w:val="397F16C8"/>
    <w:rsid w:val="3A154F33"/>
    <w:rsid w:val="3AF1C8DD"/>
    <w:rsid w:val="3B07DEC7"/>
    <w:rsid w:val="3B889B74"/>
    <w:rsid w:val="3D00A387"/>
    <w:rsid w:val="3DA9C1CC"/>
    <w:rsid w:val="3DC97287"/>
    <w:rsid w:val="3E7185A7"/>
    <w:rsid w:val="3E75E9C7"/>
    <w:rsid w:val="3E9DA919"/>
    <w:rsid w:val="3ED5EC7C"/>
    <w:rsid w:val="3ED68757"/>
    <w:rsid w:val="3EEB9DEA"/>
    <w:rsid w:val="3F29719A"/>
    <w:rsid w:val="3FAB37B8"/>
    <w:rsid w:val="408AB5CC"/>
    <w:rsid w:val="4103F4FB"/>
    <w:rsid w:val="41C45939"/>
    <w:rsid w:val="41C56FCA"/>
    <w:rsid w:val="41D9E425"/>
    <w:rsid w:val="41F7DCF8"/>
    <w:rsid w:val="420736B2"/>
    <w:rsid w:val="421E3400"/>
    <w:rsid w:val="4255952C"/>
    <w:rsid w:val="427D2573"/>
    <w:rsid w:val="42C78D74"/>
    <w:rsid w:val="42CE04FC"/>
    <w:rsid w:val="42E3EEA3"/>
    <w:rsid w:val="43B3C883"/>
    <w:rsid w:val="43BA0461"/>
    <w:rsid w:val="440C41FE"/>
    <w:rsid w:val="444383D2"/>
    <w:rsid w:val="4465530C"/>
    <w:rsid w:val="450CCD04"/>
    <w:rsid w:val="450D60B5"/>
    <w:rsid w:val="451D8C3A"/>
    <w:rsid w:val="4545C8DB"/>
    <w:rsid w:val="4555D4C2"/>
    <w:rsid w:val="45D45A02"/>
    <w:rsid w:val="4693CAD5"/>
    <w:rsid w:val="46E1993C"/>
    <w:rsid w:val="47415880"/>
    <w:rsid w:val="47B4464C"/>
    <w:rsid w:val="47EA905B"/>
    <w:rsid w:val="47FBE395"/>
    <w:rsid w:val="48C429F5"/>
    <w:rsid w:val="48DD504E"/>
    <w:rsid w:val="49388F8D"/>
    <w:rsid w:val="496C553C"/>
    <w:rsid w:val="49A37BC3"/>
    <w:rsid w:val="49B46246"/>
    <w:rsid w:val="4A69D2B5"/>
    <w:rsid w:val="4B3C9075"/>
    <w:rsid w:val="4B9EBF3E"/>
    <w:rsid w:val="4BB7E79B"/>
    <w:rsid w:val="4C171C35"/>
    <w:rsid w:val="4C25BB40"/>
    <w:rsid w:val="4C6C0FF1"/>
    <w:rsid w:val="4C9252B8"/>
    <w:rsid w:val="4C928231"/>
    <w:rsid w:val="4CB8D939"/>
    <w:rsid w:val="4CF8F2B1"/>
    <w:rsid w:val="4D53B7FC"/>
    <w:rsid w:val="4DB9E27F"/>
    <w:rsid w:val="4DF52C63"/>
    <w:rsid w:val="4E501C35"/>
    <w:rsid w:val="4E5B75A1"/>
    <w:rsid w:val="4E85D154"/>
    <w:rsid w:val="4EA90038"/>
    <w:rsid w:val="4EDE4D86"/>
    <w:rsid w:val="4FCB331F"/>
    <w:rsid w:val="5021A1B5"/>
    <w:rsid w:val="507FECFD"/>
    <w:rsid w:val="508469B8"/>
    <w:rsid w:val="508B58BE"/>
    <w:rsid w:val="5144DC11"/>
    <w:rsid w:val="5165F354"/>
    <w:rsid w:val="516A3F30"/>
    <w:rsid w:val="51A740FF"/>
    <w:rsid w:val="51C3F759"/>
    <w:rsid w:val="5274B6FA"/>
    <w:rsid w:val="52D61868"/>
    <w:rsid w:val="52DDA716"/>
    <w:rsid w:val="52F8E91C"/>
    <w:rsid w:val="5301C3B5"/>
    <w:rsid w:val="53028B8D"/>
    <w:rsid w:val="531B8897"/>
    <w:rsid w:val="5359ADA9"/>
    <w:rsid w:val="5466D0CA"/>
    <w:rsid w:val="54B5AD7D"/>
    <w:rsid w:val="5545A184"/>
    <w:rsid w:val="5545C1ED"/>
    <w:rsid w:val="561EFD98"/>
    <w:rsid w:val="5649B81A"/>
    <w:rsid w:val="56665411"/>
    <w:rsid w:val="5711F864"/>
    <w:rsid w:val="59392CAF"/>
    <w:rsid w:val="594D1A53"/>
    <w:rsid w:val="59833E90"/>
    <w:rsid w:val="5A3059E7"/>
    <w:rsid w:val="5B93916C"/>
    <w:rsid w:val="5BB480C2"/>
    <w:rsid w:val="5C2904E9"/>
    <w:rsid w:val="5C9AD942"/>
    <w:rsid w:val="5CA8A5FB"/>
    <w:rsid w:val="5CDD416D"/>
    <w:rsid w:val="5CFBD2F5"/>
    <w:rsid w:val="5D551715"/>
    <w:rsid w:val="5D65A5A2"/>
    <w:rsid w:val="5D67FAA9"/>
    <w:rsid w:val="5D79271C"/>
    <w:rsid w:val="5E51A9C6"/>
    <w:rsid w:val="5E548803"/>
    <w:rsid w:val="5E6C0CB2"/>
    <w:rsid w:val="5E8213F3"/>
    <w:rsid w:val="5F395A65"/>
    <w:rsid w:val="5F825FCA"/>
    <w:rsid w:val="5FE046BD"/>
    <w:rsid w:val="6001A7C3"/>
    <w:rsid w:val="60250E61"/>
    <w:rsid w:val="603FB305"/>
    <w:rsid w:val="607B7B20"/>
    <w:rsid w:val="60E09C47"/>
    <w:rsid w:val="611D3275"/>
    <w:rsid w:val="619A867C"/>
    <w:rsid w:val="61A1F3C4"/>
    <w:rsid w:val="61D548AB"/>
    <w:rsid w:val="6250F1ED"/>
    <w:rsid w:val="62A8C5B5"/>
    <w:rsid w:val="62ED67D7"/>
    <w:rsid w:val="63C13274"/>
    <w:rsid w:val="63DA1BCA"/>
    <w:rsid w:val="63F02E3F"/>
    <w:rsid w:val="641A5322"/>
    <w:rsid w:val="6424E078"/>
    <w:rsid w:val="646589DA"/>
    <w:rsid w:val="647E6A92"/>
    <w:rsid w:val="64F953F0"/>
    <w:rsid w:val="652F6D38"/>
    <w:rsid w:val="65A66BDD"/>
    <w:rsid w:val="65C0B0D9"/>
    <w:rsid w:val="65FF6ED9"/>
    <w:rsid w:val="661ACF2C"/>
    <w:rsid w:val="663382A8"/>
    <w:rsid w:val="66C23E39"/>
    <w:rsid w:val="66EAE028"/>
    <w:rsid w:val="67423C3E"/>
    <w:rsid w:val="6751F3E4"/>
    <w:rsid w:val="676BA353"/>
    <w:rsid w:val="6789618E"/>
    <w:rsid w:val="68593150"/>
    <w:rsid w:val="68AD8CED"/>
    <w:rsid w:val="690773B4"/>
    <w:rsid w:val="69EBE17F"/>
    <w:rsid w:val="6A47EE1C"/>
    <w:rsid w:val="6ADF0EB4"/>
    <w:rsid w:val="6C2C5895"/>
    <w:rsid w:val="6C2EE9E6"/>
    <w:rsid w:val="6CBCE8A8"/>
    <w:rsid w:val="6CCF1123"/>
    <w:rsid w:val="6CD496F7"/>
    <w:rsid w:val="6D050DB0"/>
    <w:rsid w:val="6D9FCA49"/>
    <w:rsid w:val="6E4C2B61"/>
    <w:rsid w:val="6E74DE9C"/>
    <w:rsid w:val="6EA2B9CA"/>
    <w:rsid w:val="6EBFDE15"/>
    <w:rsid w:val="6F03416D"/>
    <w:rsid w:val="6F88A29B"/>
    <w:rsid w:val="6FF647D6"/>
    <w:rsid w:val="70722A46"/>
    <w:rsid w:val="7087A8E6"/>
    <w:rsid w:val="710471F0"/>
    <w:rsid w:val="712DD013"/>
    <w:rsid w:val="718273C4"/>
    <w:rsid w:val="71A95830"/>
    <w:rsid w:val="71B3C2FE"/>
    <w:rsid w:val="71F0DC9A"/>
    <w:rsid w:val="7242132B"/>
    <w:rsid w:val="72845E69"/>
    <w:rsid w:val="72C8B6E4"/>
    <w:rsid w:val="7371493B"/>
    <w:rsid w:val="738F3EF5"/>
    <w:rsid w:val="73B10324"/>
    <w:rsid w:val="73E1712A"/>
    <w:rsid w:val="742E6BD6"/>
    <w:rsid w:val="74435983"/>
    <w:rsid w:val="74C03D23"/>
    <w:rsid w:val="74C7FA8D"/>
    <w:rsid w:val="74E2A510"/>
    <w:rsid w:val="761EF6ED"/>
    <w:rsid w:val="764AA291"/>
    <w:rsid w:val="766F853C"/>
    <w:rsid w:val="768D116D"/>
    <w:rsid w:val="7723A07F"/>
    <w:rsid w:val="779D6BCC"/>
    <w:rsid w:val="779FB2E9"/>
    <w:rsid w:val="77CC24F6"/>
    <w:rsid w:val="77E738BC"/>
    <w:rsid w:val="78C66999"/>
    <w:rsid w:val="793C6036"/>
    <w:rsid w:val="79537AC4"/>
    <w:rsid w:val="7998863A"/>
    <w:rsid w:val="799940A1"/>
    <w:rsid w:val="79E90FFB"/>
    <w:rsid w:val="79EFF54D"/>
    <w:rsid w:val="79F83214"/>
    <w:rsid w:val="7A3C0E50"/>
    <w:rsid w:val="7A77E763"/>
    <w:rsid w:val="7ABA1389"/>
    <w:rsid w:val="7BE10BEE"/>
    <w:rsid w:val="7C252E4C"/>
    <w:rsid w:val="7C763094"/>
    <w:rsid w:val="7C9B3E2E"/>
    <w:rsid w:val="7CB72886"/>
    <w:rsid w:val="7D122D10"/>
    <w:rsid w:val="7D61C46C"/>
    <w:rsid w:val="7D7B3EEF"/>
    <w:rsid w:val="7DA1EA0D"/>
    <w:rsid w:val="7DCF8F12"/>
    <w:rsid w:val="7EF5E3CA"/>
    <w:rsid w:val="7FC494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8F52A"/>
  <w15:chartTrackingRefBased/>
  <w15:docId w15:val="{0429A390-AD94-4DB5-B4EB-09ECBA54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33596"/>
    <w:rPr>
      <w:rFonts w:asciiTheme="minorHAnsi" w:hAnsiTheme="minorHAnsi"/>
      <w:sz w:val="22"/>
      <w:szCs w:val="22"/>
      <w:lang w:val="en-IE" w:eastAsia="en-US"/>
    </w:rPr>
  </w:style>
  <w:style w:type="paragraph" w:styleId="Heading1">
    <w:name w:val="heading 1"/>
    <w:basedOn w:val="Normal"/>
    <w:next w:val="Normal"/>
    <w:link w:val="Heading1Char"/>
    <w:qFormat/>
    <w:rsid w:val="00764ED8"/>
    <w:pPr>
      <w:keepNext/>
      <w:spacing w:before="240" w:after="60"/>
      <w:jc w:val="center"/>
      <w:outlineLvl w:val="0"/>
    </w:pPr>
    <w:rPr>
      <w:rFonts w:eastAsia="Times New Roman" w:cs="Arial"/>
      <w:b/>
      <w:bCs/>
      <w:kern w:val="32"/>
      <w:sz w:val="28"/>
      <w:szCs w:val="32"/>
      <w:lang w:val="en-GB"/>
    </w:rPr>
  </w:style>
  <w:style w:type="paragraph" w:styleId="Heading2">
    <w:name w:val="heading 2"/>
    <w:basedOn w:val="Normal"/>
    <w:next w:val="Normal"/>
    <w:link w:val="Heading2Char"/>
    <w:uiPriority w:val="9"/>
    <w:unhideWhenUsed/>
    <w:qFormat/>
    <w:rsid w:val="00E21FA7"/>
    <w:pPr>
      <w:keepNext/>
      <w:spacing w:before="240" w:after="60"/>
      <w:outlineLvl w:val="1"/>
    </w:pPr>
    <w:rPr>
      <w:rFonts w:eastAsia="Times New Roman" w:cs="Arial"/>
      <w:b/>
      <w:bCs/>
      <w:kern w:val="32"/>
      <w:sz w:val="24"/>
      <w:szCs w:val="32"/>
      <w:lang w:val="en-GB"/>
    </w:rPr>
  </w:style>
  <w:style w:type="paragraph" w:styleId="Heading3">
    <w:name w:val="heading 3"/>
    <w:basedOn w:val="Normal"/>
    <w:next w:val="Normal"/>
    <w:link w:val="Heading3Char"/>
    <w:uiPriority w:val="9"/>
    <w:qFormat/>
    <w:rsid w:val="00F80A78"/>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qFormat/>
    <w:rsid w:val="00F80A78"/>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8179E6"/>
    <w:rPr>
      <w:rFonts w:ascii="Tahoma" w:hAnsi="Tahoma"/>
      <w:szCs w:val="22"/>
      <w:lang w:eastAsia="en-US"/>
    </w:rPr>
  </w:style>
  <w:style w:type="paragraph" w:customStyle="1" w:styleId="LightGrid-Accent31">
    <w:name w:val="Light Grid - Accent 31"/>
    <w:basedOn w:val="Normal"/>
    <w:uiPriority w:val="34"/>
    <w:qFormat/>
    <w:rsid w:val="00067686"/>
    <w:pPr>
      <w:ind w:left="720"/>
      <w:contextualSpacing/>
    </w:pPr>
  </w:style>
  <w:style w:type="paragraph" w:styleId="BalloonText">
    <w:name w:val="Balloon Text"/>
    <w:basedOn w:val="Normal"/>
    <w:link w:val="BalloonTextChar"/>
    <w:uiPriority w:val="99"/>
    <w:semiHidden/>
    <w:unhideWhenUsed/>
    <w:rsid w:val="008533B8"/>
    <w:rPr>
      <w:rFonts w:cs="Tahoma"/>
      <w:sz w:val="16"/>
      <w:szCs w:val="16"/>
    </w:rPr>
  </w:style>
  <w:style w:type="character" w:customStyle="1" w:styleId="BalloonTextChar">
    <w:name w:val="Balloon Text Char"/>
    <w:link w:val="BalloonText"/>
    <w:uiPriority w:val="99"/>
    <w:semiHidden/>
    <w:rsid w:val="008533B8"/>
    <w:rPr>
      <w:rFonts w:ascii="Tahoma" w:hAnsi="Tahoma" w:cs="Tahoma"/>
      <w:sz w:val="16"/>
      <w:szCs w:val="16"/>
      <w:lang w:val="en-IE"/>
    </w:rPr>
  </w:style>
  <w:style w:type="table" w:styleId="TableGrid">
    <w:name w:val="Table Grid"/>
    <w:basedOn w:val="TableNormal"/>
    <w:uiPriority w:val="59"/>
    <w:rsid w:val="00E2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70F8"/>
    <w:pPr>
      <w:tabs>
        <w:tab w:val="center" w:pos="4513"/>
        <w:tab w:val="right" w:pos="9026"/>
      </w:tabs>
    </w:pPr>
    <w:rPr>
      <w:rFonts w:eastAsia="Times New Roman"/>
      <w:szCs w:val="24"/>
      <w:lang w:val="en-GB"/>
    </w:rPr>
  </w:style>
  <w:style w:type="character" w:customStyle="1" w:styleId="HeaderChar">
    <w:name w:val="Header Char"/>
    <w:link w:val="Header"/>
    <w:rsid w:val="00FB70F8"/>
    <w:rPr>
      <w:rFonts w:ascii="Tahoma" w:eastAsia="Times New Roman" w:hAnsi="Tahoma" w:cs="Times New Roman"/>
      <w:sz w:val="20"/>
      <w:szCs w:val="24"/>
      <w:lang w:val="en-GB"/>
    </w:rPr>
  </w:style>
  <w:style w:type="character" w:customStyle="1" w:styleId="Heading1Char">
    <w:name w:val="Heading 1 Char"/>
    <w:link w:val="Heading1"/>
    <w:rsid w:val="00764ED8"/>
    <w:rPr>
      <w:rFonts w:asciiTheme="minorHAnsi" w:eastAsia="Times New Roman" w:hAnsiTheme="minorHAnsi" w:cs="Arial"/>
      <w:b/>
      <w:bCs/>
      <w:kern w:val="32"/>
      <w:sz w:val="28"/>
      <w:szCs w:val="32"/>
      <w:lang w:val="en-GB" w:eastAsia="en-US"/>
    </w:rPr>
  </w:style>
  <w:style w:type="paragraph" w:styleId="Title">
    <w:name w:val="Title"/>
    <w:basedOn w:val="Normal"/>
    <w:link w:val="TitleChar"/>
    <w:qFormat/>
    <w:rsid w:val="00AD53D0"/>
    <w:pPr>
      <w:jc w:val="center"/>
    </w:pPr>
    <w:rPr>
      <w:rFonts w:ascii="Arial" w:eastAsia="Times New Roman" w:hAnsi="Arial" w:cs="Arial"/>
      <w:b/>
      <w:bCs/>
      <w:szCs w:val="24"/>
      <w:lang w:val="en-GB"/>
    </w:rPr>
  </w:style>
  <w:style w:type="character" w:customStyle="1" w:styleId="TitleChar">
    <w:name w:val="Title Char"/>
    <w:link w:val="Title"/>
    <w:rsid w:val="00AD53D0"/>
    <w:rPr>
      <w:rFonts w:ascii="Arial" w:eastAsia="Times New Roman" w:hAnsi="Arial" w:cs="Arial"/>
      <w:b/>
      <w:bCs/>
      <w:sz w:val="20"/>
      <w:szCs w:val="24"/>
      <w:lang w:val="en-GB"/>
    </w:rPr>
  </w:style>
  <w:style w:type="character" w:styleId="Hyperlink">
    <w:name w:val="Hyperlink"/>
    <w:uiPriority w:val="99"/>
    <w:unhideWhenUsed/>
    <w:rsid w:val="00EF7ED2"/>
    <w:rPr>
      <w:color w:val="0000FF"/>
      <w:u w:val="single"/>
    </w:rPr>
  </w:style>
  <w:style w:type="character" w:styleId="FollowedHyperlink">
    <w:name w:val="FollowedHyperlink"/>
    <w:uiPriority w:val="99"/>
    <w:semiHidden/>
    <w:unhideWhenUsed/>
    <w:rsid w:val="00EF7ED2"/>
    <w:rPr>
      <w:color w:val="800080"/>
      <w:u w:val="single"/>
    </w:rPr>
  </w:style>
  <w:style w:type="paragraph" w:styleId="Footer">
    <w:name w:val="footer"/>
    <w:basedOn w:val="Normal"/>
    <w:link w:val="FooterChar"/>
    <w:uiPriority w:val="99"/>
    <w:unhideWhenUsed/>
    <w:rsid w:val="00043239"/>
    <w:pPr>
      <w:tabs>
        <w:tab w:val="center" w:pos="4513"/>
        <w:tab w:val="right" w:pos="9026"/>
      </w:tabs>
    </w:pPr>
  </w:style>
  <w:style w:type="character" w:customStyle="1" w:styleId="FooterChar">
    <w:name w:val="Footer Char"/>
    <w:link w:val="Footer"/>
    <w:uiPriority w:val="99"/>
    <w:rsid w:val="00043239"/>
    <w:rPr>
      <w:rFonts w:ascii="Tahoma" w:hAnsi="Tahoma"/>
      <w:sz w:val="20"/>
      <w:lang w:val="en-IE"/>
    </w:rPr>
  </w:style>
  <w:style w:type="character" w:customStyle="1" w:styleId="Heading3Char">
    <w:name w:val="Heading 3 Char"/>
    <w:link w:val="Heading3"/>
    <w:uiPriority w:val="9"/>
    <w:semiHidden/>
    <w:rsid w:val="00F80A78"/>
    <w:rPr>
      <w:rFonts w:ascii="Cambria" w:eastAsia="Times New Roman" w:hAnsi="Cambria" w:cs="Times New Roman"/>
      <w:b/>
      <w:bCs/>
      <w:sz w:val="26"/>
      <w:szCs w:val="26"/>
      <w:lang w:eastAsia="en-US"/>
    </w:rPr>
  </w:style>
  <w:style w:type="character" w:customStyle="1" w:styleId="Heading6Char">
    <w:name w:val="Heading 6 Char"/>
    <w:link w:val="Heading6"/>
    <w:uiPriority w:val="9"/>
    <w:semiHidden/>
    <w:rsid w:val="00F80A78"/>
    <w:rPr>
      <w:rFonts w:ascii="Calibri" w:eastAsia="Times New Roman" w:hAnsi="Calibri" w:cs="Times New Roman"/>
      <w:b/>
      <w:bCs/>
      <w:sz w:val="22"/>
      <w:szCs w:val="22"/>
      <w:lang w:eastAsia="en-US"/>
    </w:rPr>
  </w:style>
  <w:style w:type="table" w:styleId="MediumGrid3-Accent1">
    <w:name w:val="Medium Grid 3 Accent 1"/>
    <w:basedOn w:val="TableNormal"/>
    <w:uiPriority w:val="60"/>
    <w:rsid w:val="004129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DarkList-Accent1">
    <w:name w:val="Dark List Accent 1"/>
    <w:basedOn w:val="TableNormal"/>
    <w:uiPriority w:val="61"/>
    <w:rsid w:val="004129B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semiHidden/>
    <w:unhideWhenUsed/>
    <w:rsid w:val="005767D7"/>
    <w:rPr>
      <w:sz w:val="18"/>
      <w:szCs w:val="18"/>
    </w:rPr>
  </w:style>
  <w:style w:type="paragraph" w:styleId="CommentText">
    <w:name w:val="annotation text"/>
    <w:basedOn w:val="Normal"/>
    <w:link w:val="CommentTextChar"/>
    <w:uiPriority w:val="99"/>
    <w:semiHidden/>
    <w:unhideWhenUsed/>
    <w:rsid w:val="005767D7"/>
    <w:rPr>
      <w:sz w:val="24"/>
      <w:szCs w:val="24"/>
    </w:rPr>
  </w:style>
  <w:style w:type="character" w:customStyle="1" w:styleId="CommentTextChar">
    <w:name w:val="Comment Text Char"/>
    <w:link w:val="CommentText"/>
    <w:uiPriority w:val="99"/>
    <w:semiHidden/>
    <w:rsid w:val="005767D7"/>
    <w:rPr>
      <w:rFonts w:ascii="Tahoma" w:hAnsi="Tahoma"/>
      <w:sz w:val="24"/>
      <w:szCs w:val="24"/>
      <w:lang w:val="en-IE"/>
    </w:rPr>
  </w:style>
  <w:style w:type="paragraph" w:styleId="CommentSubject">
    <w:name w:val="annotation subject"/>
    <w:basedOn w:val="CommentText"/>
    <w:next w:val="CommentText"/>
    <w:link w:val="CommentSubjectChar"/>
    <w:uiPriority w:val="99"/>
    <w:semiHidden/>
    <w:unhideWhenUsed/>
    <w:rsid w:val="005767D7"/>
    <w:rPr>
      <w:b/>
      <w:bCs/>
      <w:sz w:val="20"/>
      <w:szCs w:val="20"/>
    </w:rPr>
  </w:style>
  <w:style w:type="character" w:customStyle="1" w:styleId="CommentSubjectChar">
    <w:name w:val="Comment Subject Char"/>
    <w:link w:val="CommentSubject"/>
    <w:uiPriority w:val="99"/>
    <w:semiHidden/>
    <w:rsid w:val="005767D7"/>
    <w:rPr>
      <w:rFonts w:ascii="Tahoma" w:hAnsi="Tahoma"/>
      <w:b/>
      <w:bCs/>
      <w:sz w:val="24"/>
      <w:szCs w:val="24"/>
      <w:lang w:val="en-IE"/>
    </w:rPr>
  </w:style>
  <w:style w:type="paragraph" w:customStyle="1" w:styleId="Default">
    <w:name w:val="Default"/>
    <w:rsid w:val="00080E5A"/>
    <w:pPr>
      <w:autoSpaceDE w:val="0"/>
      <w:autoSpaceDN w:val="0"/>
      <w:adjustRightInd w:val="0"/>
    </w:pPr>
    <w:rPr>
      <w:rFonts w:ascii="Times New Roman" w:hAnsi="Times New Roman"/>
      <w:color w:val="000000"/>
      <w:sz w:val="24"/>
      <w:szCs w:val="24"/>
      <w:lang w:val="en-IE" w:eastAsia="en-IE"/>
    </w:rPr>
  </w:style>
  <w:style w:type="paragraph" w:customStyle="1" w:styleId="MediumGrid1-Accent21">
    <w:name w:val="Medium Grid 1 - Accent 21"/>
    <w:basedOn w:val="Normal"/>
    <w:uiPriority w:val="34"/>
    <w:qFormat/>
    <w:rsid w:val="00583441"/>
    <w:pPr>
      <w:ind w:left="720"/>
    </w:pPr>
  </w:style>
  <w:style w:type="paragraph" w:customStyle="1" w:styleId="ColourfulListAccent11">
    <w:name w:val="Colourful List – Accent 11"/>
    <w:basedOn w:val="Normal"/>
    <w:uiPriority w:val="34"/>
    <w:qFormat/>
    <w:rsid w:val="00E01C9A"/>
    <w:pPr>
      <w:ind w:left="720"/>
    </w:pPr>
  </w:style>
  <w:style w:type="paragraph" w:styleId="Revision">
    <w:name w:val="Revision"/>
    <w:hidden/>
    <w:uiPriority w:val="71"/>
    <w:rsid w:val="004A0576"/>
    <w:rPr>
      <w:rFonts w:ascii="Tahoma" w:hAnsi="Tahoma"/>
      <w:szCs w:val="22"/>
      <w:lang w:val="en-IE" w:eastAsia="en-US"/>
    </w:rPr>
  </w:style>
  <w:style w:type="character" w:customStyle="1" w:styleId="UnresolvedMention1">
    <w:name w:val="Unresolved Mention1"/>
    <w:uiPriority w:val="99"/>
    <w:semiHidden/>
    <w:unhideWhenUsed/>
    <w:rsid w:val="00724452"/>
    <w:rPr>
      <w:color w:val="605E5C"/>
      <w:shd w:val="clear" w:color="auto" w:fill="E1DFDD"/>
    </w:rPr>
  </w:style>
  <w:style w:type="paragraph" w:styleId="ListParagraph">
    <w:name w:val="List Paragraph"/>
    <w:basedOn w:val="Normal"/>
    <w:uiPriority w:val="34"/>
    <w:qFormat/>
    <w:rsid w:val="0032249E"/>
    <w:pPr>
      <w:ind w:left="720"/>
      <w:contextualSpacing/>
    </w:pPr>
    <w:rPr>
      <w:rFonts w:ascii="Calibri" w:hAnsi="Calibri"/>
      <w:szCs w:val="24"/>
      <w:lang w:val="en-GB"/>
    </w:rPr>
  </w:style>
  <w:style w:type="paragraph" w:styleId="NormalWeb">
    <w:name w:val="Normal (Web)"/>
    <w:basedOn w:val="Normal"/>
    <w:uiPriority w:val="99"/>
    <w:semiHidden/>
    <w:unhideWhenUsed/>
    <w:rsid w:val="00376337"/>
    <w:pPr>
      <w:spacing w:before="100" w:beforeAutospacing="1" w:after="100" w:afterAutospacing="1"/>
    </w:pPr>
    <w:rPr>
      <w:rFonts w:ascii="Times New Roman" w:eastAsia="Times New Roman" w:hAnsi="Times New Roman"/>
      <w:sz w:val="24"/>
      <w:szCs w:val="24"/>
      <w:lang w:eastAsia="en-GB"/>
    </w:rPr>
  </w:style>
  <w:style w:type="character" w:customStyle="1" w:styleId="eop">
    <w:name w:val="eop"/>
    <w:basedOn w:val="DefaultParagraphFont"/>
    <w:uiPriority w:val="1"/>
    <w:rsid w:val="11A3145C"/>
  </w:style>
  <w:style w:type="paragraph" w:styleId="Caption">
    <w:name w:val="caption"/>
    <w:basedOn w:val="Normal"/>
    <w:next w:val="Normal"/>
    <w:uiPriority w:val="35"/>
    <w:semiHidden/>
    <w:unhideWhenUsed/>
    <w:qFormat/>
    <w:rsid w:val="00442A5E"/>
    <w:pPr>
      <w:spacing w:after="200"/>
    </w:pPr>
    <w:rPr>
      <w:i/>
      <w:iCs/>
      <w:color w:val="44546A" w:themeColor="text2"/>
      <w:sz w:val="18"/>
      <w:szCs w:val="18"/>
    </w:rPr>
  </w:style>
  <w:style w:type="character" w:customStyle="1" w:styleId="Heading2Char">
    <w:name w:val="Heading 2 Char"/>
    <w:basedOn w:val="DefaultParagraphFont"/>
    <w:link w:val="Heading2"/>
    <w:uiPriority w:val="9"/>
    <w:rsid w:val="00E21FA7"/>
    <w:rPr>
      <w:rFonts w:asciiTheme="minorHAnsi" w:eastAsia="Times New Roman" w:hAnsiTheme="minorHAnsi" w:cs="Arial"/>
      <w:b/>
      <w:bCs/>
      <w:kern w:val="32"/>
      <w:sz w:val="24"/>
      <w:szCs w:val="32"/>
      <w:lang w:val="en-GB" w:eastAsia="en-US"/>
    </w:rPr>
  </w:style>
  <w:style w:type="paragraph" w:styleId="TOCHeading">
    <w:name w:val="TOC Heading"/>
    <w:basedOn w:val="Heading1"/>
    <w:next w:val="Normal"/>
    <w:uiPriority w:val="39"/>
    <w:unhideWhenUsed/>
    <w:qFormat/>
    <w:rsid w:val="00E21FA7"/>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sz w:val="32"/>
      <w:lang w:val="en-US"/>
    </w:rPr>
  </w:style>
  <w:style w:type="paragraph" w:styleId="TOC1">
    <w:name w:val="toc 1"/>
    <w:basedOn w:val="Normal"/>
    <w:next w:val="Normal"/>
    <w:autoRedefine/>
    <w:uiPriority w:val="39"/>
    <w:unhideWhenUsed/>
    <w:rsid w:val="00E21FA7"/>
    <w:pPr>
      <w:spacing w:after="100"/>
    </w:pPr>
  </w:style>
  <w:style w:type="paragraph" w:styleId="TOC2">
    <w:name w:val="toc 2"/>
    <w:basedOn w:val="Normal"/>
    <w:next w:val="Normal"/>
    <w:autoRedefine/>
    <w:uiPriority w:val="39"/>
    <w:unhideWhenUsed/>
    <w:rsid w:val="00E21FA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89638">
      <w:bodyDiv w:val="1"/>
      <w:marLeft w:val="0"/>
      <w:marRight w:val="0"/>
      <w:marTop w:val="0"/>
      <w:marBottom w:val="0"/>
      <w:divBdr>
        <w:top w:val="none" w:sz="0" w:space="0" w:color="auto"/>
        <w:left w:val="none" w:sz="0" w:space="0" w:color="auto"/>
        <w:bottom w:val="none" w:sz="0" w:space="0" w:color="auto"/>
        <w:right w:val="none" w:sz="0" w:space="0" w:color="auto"/>
      </w:divBdr>
    </w:div>
    <w:div w:id="879976555">
      <w:bodyDiv w:val="1"/>
      <w:marLeft w:val="0"/>
      <w:marRight w:val="0"/>
      <w:marTop w:val="0"/>
      <w:marBottom w:val="0"/>
      <w:divBdr>
        <w:top w:val="none" w:sz="0" w:space="0" w:color="auto"/>
        <w:left w:val="none" w:sz="0" w:space="0" w:color="auto"/>
        <w:bottom w:val="none" w:sz="0" w:space="0" w:color="auto"/>
        <w:right w:val="none" w:sz="0" w:space="0" w:color="auto"/>
      </w:divBdr>
    </w:div>
    <w:div w:id="1644189556">
      <w:bodyDiv w:val="1"/>
      <w:marLeft w:val="0"/>
      <w:marRight w:val="0"/>
      <w:marTop w:val="0"/>
      <w:marBottom w:val="0"/>
      <w:divBdr>
        <w:top w:val="none" w:sz="0" w:space="0" w:color="auto"/>
        <w:left w:val="none" w:sz="0" w:space="0" w:color="auto"/>
        <w:bottom w:val="none" w:sz="0" w:space="0" w:color="auto"/>
        <w:right w:val="none" w:sz="0" w:space="0" w:color="auto"/>
      </w:divBdr>
      <w:divsChild>
        <w:div w:id="1517885658">
          <w:marLeft w:val="0"/>
          <w:marRight w:val="0"/>
          <w:marTop w:val="0"/>
          <w:marBottom w:val="0"/>
          <w:divBdr>
            <w:top w:val="none" w:sz="0" w:space="0" w:color="auto"/>
            <w:left w:val="none" w:sz="0" w:space="0" w:color="auto"/>
            <w:bottom w:val="none" w:sz="0" w:space="0" w:color="auto"/>
            <w:right w:val="none" w:sz="0" w:space="0" w:color="auto"/>
          </w:divBdr>
        </w:div>
      </w:divsChild>
    </w:div>
    <w:div w:id="1980644484">
      <w:bodyDiv w:val="1"/>
      <w:marLeft w:val="0"/>
      <w:marRight w:val="0"/>
      <w:marTop w:val="0"/>
      <w:marBottom w:val="0"/>
      <w:divBdr>
        <w:top w:val="none" w:sz="0" w:space="0" w:color="auto"/>
        <w:left w:val="none" w:sz="0" w:space="0" w:color="auto"/>
        <w:bottom w:val="none" w:sz="0" w:space="0" w:color="auto"/>
        <w:right w:val="none" w:sz="0" w:space="0" w:color="auto"/>
      </w:divBdr>
      <w:divsChild>
        <w:div w:id="2027054177">
          <w:marLeft w:val="0"/>
          <w:marRight w:val="0"/>
          <w:marTop w:val="0"/>
          <w:marBottom w:val="0"/>
          <w:divBdr>
            <w:top w:val="none" w:sz="0" w:space="0" w:color="auto"/>
            <w:left w:val="none" w:sz="0" w:space="0" w:color="auto"/>
            <w:bottom w:val="none" w:sz="0" w:space="0" w:color="auto"/>
            <w:right w:val="none" w:sz="0" w:space="0" w:color="auto"/>
          </w:divBdr>
          <w:divsChild>
            <w:div w:id="1045980330">
              <w:marLeft w:val="0"/>
              <w:marRight w:val="0"/>
              <w:marTop w:val="0"/>
              <w:marBottom w:val="0"/>
              <w:divBdr>
                <w:top w:val="none" w:sz="0" w:space="0" w:color="auto"/>
                <w:left w:val="none" w:sz="0" w:space="0" w:color="auto"/>
                <w:bottom w:val="none" w:sz="0" w:space="0" w:color="auto"/>
                <w:right w:val="none" w:sz="0" w:space="0" w:color="auto"/>
              </w:divBdr>
              <w:divsChild>
                <w:div w:id="20351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imarycaretrials.ie/researchers/"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9CD5CA-E563-3943-87A9-5160942B480F}">
  <we:reference id="f518cb36-c901-4d52-a9e7-4331342e485d" version="1.2.0.0" store="EXCatalog" storeType="EXCatalog"/>
  <we:alternateReferences>
    <we:reference id="WA200001011" version="1.2.0.0" store="en-I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194A2C44E8024983E3505B67EEA21D" ma:contentTypeVersion="16" ma:contentTypeDescription="Create a new document." ma:contentTypeScope="" ma:versionID="22653451daa49f7cf6ddcc510648d052">
  <xsd:schema xmlns:xsd="http://www.w3.org/2001/XMLSchema" xmlns:xs="http://www.w3.org/2001/XMLSchema" xmlns:p="http://schemas.microsoft.com/office/2006/metadata/properties" xmlns:ns2="9fdf9873-0943-4fba-96e9-97cc3b3b2df0" xmlns:ns3="c38a0103-74b5-475f-8cc3-44a2b997c6b3" targetNamespace="http://schemas.microsoft.com/office/2006/metadata/properties" ma:root="true" ma:fieldsID="aaa84725e27c46e856234c721c8f295d" ns2:_="" ns3:_="">
    <xsd:import namespace="9fdf9873-0943-4fba-96e9-97cc3b3b2df0"/>
    <xsd:import namespace="c38a0103-74b5-475f-8cc3-44a2b997c6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f9873-0943-4fba-96e9-97cc3b3b2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a0103-74b5-475f-8cc3-44a2b997c6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7b3b49-7f7e-48e0-8ccc-bfe5f3639079}" ma:internalName="TaxCatchAll" ma:showField="CatchAllData" ma:web="c38a0103-74b5-475f-8cc3-44a2b997c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38a0103-74b5-475f-8cc3-44a2b997c6b3">
      <UserInfo>
        <DisplayName>Burke, Nikita</DisplayName>
        <AccountId>16</AccountId>
        <AccountType/>
      </UserInfo>
      <UserInfo>
        <DisplayName>Devane, Declan</DisplayName>
        <AccountId>6</AccountId>
        <AccountType/>
      </UserInfo>
      <UserInfo>
        <DisplayName>Conway, Deirdre</DisplayName>
        <AccountId>253</AccountId>
        <AccountType/>
      </UserInfo>
      <UserInfo>
        <DisplayName>Connolly, Sheena</DisplayName>
        <AccountId>14</AccountId>
        <AccountType/>
      </UserInfo>
      <UserInfo>
        <DisplayName>Conway, Thomas</DisplayName>
        <AccountId>96</AccountId>
        <AccountType/>
      </UserInfo>
    </SharedWithUsers>
    <lcf76f155ced4ddcb4097134ff3c332f xmlns="9fdf9873-0943-4fba-96e9-97cc3b3b2df0">
      <Terms xmlns="http://schemas.microsoft.com/office/infopath/2007/PartnerControls"/>
    </lcf76f155ced4ddcb4097134ff3c332f>
    <TaxCatchAll xmlns="c38a0103-74b5-475f-8cc3-44a2b997c6b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95EE-8012-BD46-B810-2380823D53A5}">
  <ds:schemaRefs>
    <ds:schemaRef ds:uri="http://schemas.microsoft.com/office/2006/metadata/longProperties"/>
  </ds:schemaRefs>
</ds:datastoreItem>
</file>

<file path=customXml/itemProps2.xml><?xml version="1.0" encoding="utf-8"?>
<ds:datastoreItem xmlns:ds="http://schemas.openxmlformats.org/officeDocument/2006/customXml" ds:itemID="{A3798D31-7DA3-473E-9D60-086866554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f9873-0943-4fba-96e9-97cc3b3b2df0"/>
    <ds:schemaRef ds:uri="c38a0103-74b5-475f-8cc3-44a2b997c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3805E-B381-C444-B3A5-788F3E67A1D1}">
  <ds:schemaRefs>
    <ds:schemaRef ds:uri="http://schemas.microsoft.com/sharepoint/v3/contenttype/forms"/>
  </ds:schemaRefs>
</ds:datastoreItem>
</file>

<file path=customXml/itemProps4.xml><?xml version="1.0" encoding="utf-8"?>
<ds:datastoreItem xmlns:ds="http://schemas.openxmlformats.org/officeDocument/2006/customXml" ds:itemID="{2DF6FBA5-2605-451C-B840-3E43E4D37BA6}">
  <ds:schemaRefs>
    <ds:schemaRef ds:uri="http://schemas.microsoft.com/office/2006/metadata/properties"/>
    <ds:schemaRef ds:uri="http://schemas.microsoft.com/office/infopath/2007/PartnerControls"/>
    <ds:schemaRef ds:uri="c38a0103-74b5-475f-8cc3-44a2b997c6b3"/>
    <ds:schemaRef ds:uri="9fdf9873-0943-4fba-96e9-97cc3b3b2df0"/>
  </ds:schemaRefs>
</ds:datastoreItem>
</file>

<file path=customXml/itemProps5.xml><?xml version="1.0" encoding="utf-8"?>
<ds:datastoreItem xmlns:ds="http://schemas.openxmlformats.org/officeDocument/2006/customXml" ds:itemID="{8E78F846-14EB-43EA-922E-9FC0B52D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Ward</dc:creator>
  <cp:keywords/>
  <cp:lastModifiedBy>Murphy, Patrick (General Practice)</cp:lastModifiedBy>
  <cp:revision>6</cp:revision>
  <cp:lastPrinted>2017-01-12T18:56:00Z</cp:lastPrinted>
  <dcterms:created xsi:type="dcterms:W3CDTF">2023-03-20T11:22:00Z</dcterms:created>
  <dcterms:modified xsi:type="dcterms:W3CDTF">2023-03-20T11:56:00Z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Burke, Nikita;Devane, Declan</vt:lpwstr>
  </property>
  <property fmtid="{D5CDD505-2E9C-101B-9397-08002B2CF9AE}" pid="5" name="SharedWithUsers">
    <vt:lpwstr>16;#Burke, Nikita;#6;#Devane, Declan</vt:lpwstr>
  </property>
  <property fmtid="{D5CDD505-2E9C-101B-9397-08002B2CF9AE}" pid="6" name="MediaServiceImageTags">
    <vt:lpwstr/>
  </property>
  <property fmtid="{D5CDD505-2E9C-101B-9397-08002B2CF9AE}" pid="7" name="ContentTypeId">
    <vt:lpwstr>0x010100BF15295F8CC8CE42BE57D4DDA5F9B10F</vt:lpwstr>
  </property>
  <property fmtid="{D5CDD505-2E9C-101B-9397-08002B2CF9AE}" pid="8" name="grammarly_documentId">
    <vt:lpwstr>documentId_9637</vt:lpwstr>
  </property>
  <property fmtid="{D5CDD505-2E9C-101B-9397-08002B2CF9AE}" pid="9" name="grammarly_documentContext">
    <vt:lpwstr>{"goals":[],"domain":"general","emotions":[],"dialect":"british"}</vt:lpwstr>
  </property>
</Properties>
</file>